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04" w:rsidRPr="00406D04" w:rsidRDefault="00C12B06" w:rsidP="008206AB">
      <w:pPr>
        <w:spacing w:line="360" w:lineRule="auto"/>
        <w:jc w:val="center"/>
        <w:rPr>
          <w:rFonts w:ascii="Times New Roman" w:eastAsia="Times New Roman" w:hAnsi="Times New Roman" w:cs="Times New Roman"/>
          <w:b/>
          <w:bCs/>
          <w:color w:val="000000" w:themeColor="text1"/>
          <w:kern w:val="36"/>
          <w:sz w:val="32"/>
          <w:szCs w:val="32"/>
        </w:rPr>
      </w:pPr>
      <w:r>
        <w:t>Vol:2, Pg:1-</w:t>
      </w:r>
      <w:r w:rsidR="0099615A">
        <w:t>21</w:t>
      </w:r>
      <w:r>
        <w:t>, Yr: 2021-AJABTR</w:t>
      </w:r>
    </w:p>
    <w:p w:rsidR="00115D6B" w:rsidRPr="00406D04" w:rsidRDefault="00115D6B" w:rsidP="008206AB">
      <w:pPr>
        <w:spacing w:line="360" w:lineRule="auto"/>
        <w:jc w:val="center"/>
        <w:rPr>
          <w:rFonts w:ascii="Times New Roman" w:hAnsi="Times New Roman" w:cs="Times New Roman"/>
          <w:color w:val="000000" w:themeColor="text1"/>
          <w:sz w:val="32"/>
          <w:szCs w:val="32"/>
        </w:rPr>
      </w:pPr>
      <w:r w:rsidRPr="00406D04">
        <w:rPr>
          <w:rFonts w:ascii="Times New Roman" w:eastAsia="Times New Roman" w:hAnsi="Times New Roman" w:cs="Times New Roman"/>
          <w:b/>
          <w:bCs/>
          <w:color w:val="000000" w:themeColor="text1"/>
          <w:kern w:val="36"/>
          <w:sz w:val="32"/>
          <w:szCs w:val="32"/>
        </w:rPr>
        <w:t xml:space="preserve">The principle of </w:t>
      </w:r>
      <w:r w:rsidR="00BA2AEE">
        <w:rPr>
          <w:rFonts w:ascii="Times New Roman" w:eastAsia="Times New Roman" w:hAnsi="Times New Roman" w:cs="Times New Roman"/>
          <w:b/>
          <w:bCs/>
          <w:color w:val="000000" w:themeColor="text1"/>
          <w:kern w:val="36"/>
          <w:sz w:val="32"/>
          <w:szCs w:val="32"/>
        </w:rPr>
        <w:t>s</w:t>
      </w:r>
      <w:r w:rsidRPr="00406D04">
        <w:rPr>
          <w:rFonts w:ascii="Times New Roman" w:eastAsia="Times New Roman" w:hAnsi="Times New Roman" w:cs="Times New Roman"/>
          <w:b/>
          <w:bCs/>
          <w:color w:val="000000" w:themeColor="text1"/>
          <w:kern w:val="36"/>
          <w:sz w:val="32"/>
          <w:szCs w:val="32"/>
        </w:rPr>
        <w:t>imilars and</w:t>
      </w:r>
      <w:r w:rsidR="00BA2AEE">
        <w:rPr>
          <w:rFonts w:ascii="Times New Roman" w:eastAsia="Times New Roman" w:hAnsi="Times New Roman" w:cs="Times New Roman"/>
          <w:b/>
          <w:bCs/>
          <w:color w:val="000000" w:themeColor="text1"/>
          <w:kern w:val="36"/>
          <w:sz w:val="32"/>
          <w:szCs w:val="32"/>
        </w:rPr>
        <w:t xml:space="preserve"> </w:t>
      </w:r>
      <w:r w:rsidR="006F7ADA" w:rsidRPr="00406D04">
        <w:rPr>
          <w:rFonts w:ascii="Times New Roman" w:eastAsia="Times New Roman" w:hAnsi="Times New Roman" w:cs="Times New Roman"/>
          <w:b/>
          <w:bCs/>
          <w:color w:val="000000" w:themeColor="text1"/>
          <w:kern w:val="36"/>
          <w:sz w:val="32"/>
          <w:szCs w:val="32"/>
        </w:rPr>
        <w:t xml:space="preserve">importance of </w:t>
      </w:r>
      <w:r w:rsidR="000B6251" w:rsidRPr="00406D04">
        <w:rPr>
          <w:rFonts w:ascii="Times New Roman" w:eastAsia="Times New Roman" w:hAnsi="Times New Roman" w:cs="Times New Roman"/>
          <w:b/>
          <w:color w:val="000000" w:themeColor="text1"/>
          <w:sz w:val="32"/>
          <w:szCs w:val="32"/>
        </w:rPr>
        <w:t>a</w:t>
      </w:r>
      <w:r w:rsidRPr="00406D04">
        <w:rPr>
          <w:rFonts w:ascii="Times New Roman" w:eastAsia="Times New Roman" w:hAnsi="Times New Roman" w:cs="Times New Roman"/>
          <w:b/>
          <w:color w:val="000000" w:themeColor="text1"/>
          <w:sz w:val="32"/>
          <w:szCs w:val="32"/>
        </w:rPr>
        <w:t xml:space="preserve">rsenic </w:t>
      </w:r>
      <w:r w:rsidR="000B6251" w:rsidRPr="00406D04">
        <w:rPr>
          <w:rFonts w:ascii="Times New Roman" w:eastAsia="Times New Roman" w:hAnsi="Times New Roman" w:cs="Times New Roman"/>
          <w:b/>
          <w:color w:val="000000" w:themeColor="text1"/>
          <w:sz w:val="32"/>
          <w:szCs w:val="32"/>
        </w:rPr>
        <w:t xml:space="preserve">compound </w:t>
      </w:r>
      <w:r w:rsidR="006F7ADA" w:rsidRPr="00406D04">
        <w:rPr>
          <w:rFonts w:ascii="Times New Roman" w:eastAsia="Times New Roman" w:hAnsi="Times New Roman" w:cs="Times New Roman"/>
          <w:b/>
          <w:color w:val="000000" w:themeColor="text1"/>
          <w:sz w:val="32"/>
          <w:szCs w:val="32"/>
        </w:rPr>
        <w:t xml:space="preserve">as </w:t>
      </w:r>
      <w:r w:rsidR="00937F1A" w:rsidRPr="00406D04">
        <w:rPr>
          <w:rFonts w:ascii="Times New Roman" w:eastAsia="Times New Roman" w:hAnsi="Times New Roman" w:cs="Times New Roman"/>
          <w:b/>
          <w:color w:val="000000" w:themeColor="text1"/>
          <w:sz w:val="32"/>
          <w:szCs w:val="32"/>
        </w:rPr>
        <w:t>a preventive</w:t>
      </w:r>
      <w:r w:rsidRPr="00406D04">
        <w:rPr>
          <w:rFonts w:ascii="Times New Roman" w:eastAsia="Times New Roman" w:hAnsi="Times New Roman" w:cs="Times New Roman"/>
          <w:b/>
          <w:color w:val="000000" w:themeColor="text1"/>
          <w:sz w:val="32"/>
          <w:szCs w:val="32"/>
        </w:rPr>
        <w:t xml:space="preserve"> against Covid-19</w:t>
      </w:r>
    </w:p>
    <w:p w:rsidR="008F0A99" w:rsidRPr="00406D04" w:rsidRDefault="008F0A99" w:rsidP="008206AB">
      <w:pPr>
        <w:spacing w:after="0" w:line="360" w:lineRule="auto"/>
        <w:jc w:val="both"/>
        <w:textAlignment w:val="baseline"/>
        <w:outlineLvl w:val="0"/>
        <w:rPr>
          <w:rFonts w:ascii="Times New Roman" w:eastAsia="Times New Roman" w:hAnsi="Times New Roman" w:cs="Times New Roman"/>
          <w:bCs/>
          <w:color w:val="000000" w:themeColor="text1"/>
          <w:kern w:val="36"/>
          <w:sz w:val="28"/>
          <w:szCs w:val="28"/>
        </w:rPr>
      </w:pPr>
    </w:p>
    <w:p w:rsidR="009E7CD7" w:rsidRPr="0099615A" w:rsidRDefault="00937F1A" w:rsidP="008206AB">
      <w:pPr>
        <w:spacing w:after="0" w:line="360" w:lineRule="auto"/>
        <w:jc w:val="center"/>
        <w:textAlignment w:val="baseline"/>
        <w:outlineLvl w:val="0"/>
        <w:rPr>
          <w:rFonts w:ascii="Times New Roman" w:eastAsia="Times New Roman" w:hAnsi="Times New Roman" w:cs="Times New Roman"/>
          <w:bCs/>
          <w:color w:val="000000" w:themeColor="text1"/>
          <w:kern w:val="36"/>
          <w:sz w:val="24"/>
          <w:szCs w:val="24"/>
        </w:rPr>
      </w:pPr>
      <w:r w:rsidRPr="0099615A">
        <w:rPr>
          <w:rFonts w:ascii="Times New Roman" w:eastAsia="Times New Roman" w:hAnsi="Times New Roman" w:cs="Times New Roman"/>
          <w:bCs/>
          <w:color w:val="000000" w:themeColor="text1"/>
          <w:kern w:val="36"/>
          <w:sz w:val="24"/>
          <w:szCs w:val="24"/>
        </w:rPr>
        <w:t>Shrabani Ghosh</w:t>
      </w:r>
      <w:r w:rsidRPr="001A75B9">
        <w:rPr>
          <w:rFonts w:ascii="Times New Roman" w:eastAsia="Times New Roman" w:hAnsi="Times New Roman" w:cs="Times New Roman"/>
          <w:bCs/>
          <w:color w:val="000000" w:themeColor="text1"/>
          <w:kern w:val="36"/>
          <w:sz w:val="24"/>
          <w:szCs w:val="24"/>
          <w:vertAlign w:val="superscript"/>
        </w:rPr>
        <w:t>1</w:t>
      </w:r>
      <w:r w:rsidRPr="0099615A">
        <w:rPr>
          <w:rFonts w:ascii="Times New Roman" w:eastAsia="Times New Roman" w:hAnsi="Times New Roman" w:cs="Times New Roman"/>
          <w:bCs/>
          <w:color w:val="000000" w:themeColor="text1"/>
          <w:kern w:val="36"/>
          <w:sz w:val="24"/>
          <w:szCs w:val="24"/>
        </w:rPr>
        <w:t xml:space="preserve">, </w:t>
      </w:r>
      <w:r w:rsidR="0086187C" w:rsidRPr="0099615A">
        <w:rPr>
          <w:rFonts w:ascii="Times New Roman" w:eastAsia="Times New Roman" w:hAnsi="Times New Roman" w:cs="Times New Roman"/>
          <w:bCs/>
          <w:color w:val="000000" w:themeColor="text1"/>
          <w:kern w:val="36"/>
          <w:sz w:val="24"/>
          <w:szCs w:val="24"/>
        </w:rPr>
        <w:t>S C Sarkar</w:t>
      </w:r>
      <w:r w:rsidRPr="001A75B9">
        <w:rPr>
          <w:rFonts w:ascii="Times New Roman" w:eastAsia="Times New Roman" w:hAnsi="Times New Roman" w:cs="Times New Roman"/>
          <w:bCs/>
          <w:color w:val="000000" w:themeColor="text1"/>
          <w:kern w:val="36"/>
          <w:sz w:val="24"/>
          <w:szCs w:val="24"/>
          <w:vertAlign w:val="superscript"/>
        </w:rPr>
        <w:t>1</w:t>
      </w:r>
      <w:r w:rsidR="00BB068D" w:rsidRPr="001A75B9">
        <w:rPr>
          <w:rFonts w:ascii="Times New Roman" w:eastAsia="Times New Roman" w:hAnsi="Times New Roman" w:cs="Times New Roman"/>
          <w:bCs/>
          <w:color w:val="000000" w:themeColor="text1"/>
          <w:kern w:val="36"/>
          <w:sz w:val="24"/>
          <w:szCs w:val="24"/>
          <w:vertAlign w:val="superscript"/>
        </w:rPr>
        <w:t>*</w:t>
      </w:r>
      <w:r w:rsidRPr="0099615A">
        <w:rPr>
          <w:rFonts w:ascii="Times New Roman" w:eastAsia="Times New Roman" w:hAnsi="Times New Roman" w:cs="Times New Roman"/>
          <w:bCs/>
          <w:color w:val="000000" w:themeColor="text1"/>
          <w:kern w:val="36"/>
          <w:sz w:val="24"/>
          <w:szCs w:val="24"/>
        </w:rPr>
        <w:t>, Bholanath Mondal</w:t>
      </w:r>
      <w:r w:rsidRPr="001A75B9">
        <w:rPr>
          <w:rFonts w:ascii="Times New Roman" w:eastAsia="Times New Roman" w:hAnsi="Times New Roman" w:cs="Times New Roman"/>
          <w:bCs/>
          <w:color w:val="000000" w:themeColor="text1"/>
          <w:kern w:val="36"/>
          <w:sz w:val="24"/>
          <w:szCs w:val="24"/>
          <w:vertAlign w:val="superscript"/>
        </w:rPr>
        <w:t>2</w:t>
      </w:r>
      <w:r w:rsidR="0086187C" w:rsidRPr="0099615A">
        <w:rPr>
          <w:rFonts w:ascii="Times New Roman" w:eastAsia="Times New Roman" w:hAnsi="Times New Roman" w:cs="Times New Roman"/>
          <w:bCs/>
          <w:color w:val="000000" w:themeColor="text1"/>
          <w:kern w:val="36"/>
          <w:sz w:val="24"/>
          <w:szCs w:val="24"/>
        </w:rPr>
        <w:t xml:space="preserve"> and B </w:t>
      </w:r>
      <w:r w:rsidR="00C63A4E" w:rsidRPr="0099615A">
        <w:rPr>
          <w:rFonts w:ascii="Times New Roman" w:eastAsia="Times New Roman" w:hAnsi="Times New Roman" w:cs="Times New Roman"/>
          <w:bCs/>
          <w:color w:val="000000" w:themeColor="text1"/>
          <w:kern w:val="36"/>
          <w:sz w:val="24"/>
          <w:szCs w:val="24"/>
        </w:rPr>
        <w:t>K Chaudhuri</w:t>
      </w:r>
      <w:r w:rsidRPr="001A75B9">
        <w:rPr>
          <w:rFonts w:ascii="Times New Roman" w:eastAsia="Times New Roman" w:hAnsi="Times New Roman" w:cs="Times New Roman"/>
          <w:bCs/>
          <w:color w:val="000000" w:themeColor="text1"/>
          <w:kern w:val="36"/>
          <w:sz w:val="24"/>
          <w:szCs w:val="24"/>
          <w:vertAlign w:val="superscript"/>
        </w:rPr>
        <w:t>1</w:t>
      </w:r>
    </w:p>
    <w:p w:rsidR="00C63A4E" w:rsidRPr="0099615A" w:rsidRDefault="00937F1A" w:rsidP="008206A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99615A">
        <w:rPr>
          <w:rFonts w:ascii="Times New Roman" w:hAnsi="Times New Roman" w:cs="Times New Roman"/>
          <w:color w:val="000000" w:themeColor="text1"/>
          <w:sz w:val="24"/>
          <w:szCs w:val="24"/>
        </w:rPr>
        <w:t>1</w:t>
      </w:r>
      <w:r w:rsidR="00C63A4E" w:rsidRPr="0099615A">
        <w:rPr>
          <w:rFonts w:ascii="Times New Roman" w:hAnsi="Times New Roman" w:cs="Times New Roman"/>
          <w:color w:val="000000" w:themeColor="text1"/>
          <w:sz w:val="24"/>
          <w:szCs w:val="24"/>
        </w:rPr>
        <w:t>Centre for Rural and Cryogenic Technologies, Jadavpur University, Kolkata</w:t>
      </w:r>
      <w:r w:rsidR="00BB068D" w:rsidRPr="0099615A">
        <w:rPr>
          <w:rFonts w:ascii="Times New Roman" w:hAnsi="Times New Roman" w:cs="Times New Roman"/>
          <w:color w:val="000000" w:themeColor="text1"/>
          <w:sz w:val="24"/>
          <w:szCs w:val="24"/>
        </w:rPr>
        <w:t>-700032</w:t>
      </w:r>
      <w:r w:rsidR="00C63A4E" w:rsidRPr="0099615A">
        <w:rPr>
          <w:rFonts w:ascii="Times New Roman" w:hAnsi="Times New Roman" w:cs="Times New Roman"/>
          <w:color w:val="000000" w:themeColor="text1"/>
          <w:sz w:val="24"/>
          <w:szCs w:val="24"/>
        </w:rPr>
        <w:t>, West Bengal, India.</w:t>
      </w:r>
    </w:p>
    <w:p w:rsidR="00C63A4E" w:rsidRPr="0099615A" w:rsidRDefault="00937F1A" w:rsidP="008206AB">
      <w:pPr>
        <w:spacing w:after="0" w:line="360" w:lineRule="auto"/>
        <w:jc w:val="center"/>
        <w:textAlignment w:val="baseline"/>
        <w:outlineLvl w:val="0"/>
        <w:rPr>
          <w:rFonts w:ascii="Times New Roman" w:hAnsi="Times New Roman" w:cs="Times New Roman"/>
          <w:color w:val="000000" w:themeColor="text1"/>
          <w:sz w:val="24"/>
          <w:szCs w:val="24"/>
        </w:rPr>
      </w:pPr>
      <w:r w:rsidRPr="0099615A">
        <w:rPr>
          <w:rFonts w:ascii="Times New Roman" w:hAnsi="Times New Roman" w:cs="Times New Roman"/>
          <w:color w:val="000000" w:themeColor="text1"/>
          <w:sz w:val="24"/>
          <w:szCs w:val="24"/>
        </w:rPr>
        <w:t>CSS Department, Indian Association for the Cultivation of Science, Kolata-700032,India</w:t>
      </w:r>
    </w:p>
    <w:p w:rsidR="00C63A4E" w:rsidRPr="0099615A" w:rsidRDefault="006F7ADA" w:rsidP="008206AB">
      <w:pPr>
        <w:spacing w:after="0" w:line="360" w:lineRule="auto"/>
        <w:jc w:val="both"/>
        <w:textAlignment w:val="baseline"/>
        <w:outlineLvl w:val="0"/>
        <w:rPr>
          <w:rFonts w:ascii="Times New Roman" w:hAnsi="Times New Roman" w:cs="Times New Roman"/>
          <w:color w:val="000000" w:themeColor="text1"/>
          <w:sz w:val="24"/>
          <w:szCs w:val="24"/>
        </w:rPr>
      </w:pPr>
      <w:r w:rsidRPr="0099615A">
        <w:rPr>
          <w:rFonts w:ascii="Times New Roman" w:hAnsi="Times New Roman" w:cs="Times New Roman"/>
          <w:color w:val="000000" w:themeColor="text1"/>
          <w:sz w:val="24"/>
          <w:szCs w:val="24"/>
        </w:rPr>
        <w:t>*</w:t>
      </w:r>
      <w:r w:rsidR="000A747D" w:rsidRPr="0099615A">
        <w:rPr>
          <w:rFonts w:ascii="Times New Roman" w:hAnsi="Times New Roman" w:cs="Times New Roman"/>
          <w:color w:val="000000" w:themeColor="text1"/>
          <w:sz w:val="24"/>
          <w:szCs w:val="24"/>
        </w:rPr>
        <w:t xml:space="preserve">Corresponding Author:  Center for Rural and Cryogenic </w:t>
      </w:r>
      <w:r w:rsidR="00AD0800" w:rsidRPr="0099615A">
        <w:rPr>
          <w:rFonts w:ascii="Times New Roman" w:hAnsi="Times New Roman" w:cs="Times New Roman"/>
          <w:color w:val="000000" w:themeColor="text1"/>
          <w:sz w:val="24"/>
          <w:szCs w:val="24"/>
        </w:rPr>
        <w:t>Technologies</w:t>
      </w:r>
    </w:p>
    <w:p w:rsidR="000A747D" w:rsidRPr="0099615A" w:rsidRDefault="000A747D" w:rsidP="008206AB">
      <w:pPr>
        <w:spacing w:after="0" w:line="360" w:lineRule="auto"/>
        <w:jc w:val="both"/>
        <w:textAlignment w:val="baseline"/>
        <w:outlineLvl w:val="0"/>
        <w:rPr>
          <w:rFonts w:ascii="Times New Roman" w:hAnsi="Times New Roman" w:cs="Times New Roman"/>
          <w:color w:val="000000" w:themeColor="text1"/>
          <w:sz w:val="24"/>
          <w:szCs w:val="24"/>
        </w:rPr>
      </w:pPr>
      <w:r w:rsidRPr="0099615A">
        <w:rPr>
          <w:rFonts w:ascii="Times New Roman" w:hAnsi="Times New Roman" w:cs="Times New Roman"/>
          <w:color w:val="000000" w:themeColor="text1"/>
          <w:sz w:val="24"/>
          <w:szCs w:val="24"/>
        </w:rPr>
        <w:t>Jadavp</w:t>
      </w:r>
      <w:bookmarkStart w:id="0" w:name="_GoBack"/>
      <w:bookmarkEnd w:id="0"/>
      <w:r w:rsidRPr="0099615A">
        <w:rPr>
          <w:rFonts w:ascii="Times New Roman" w:hAnsi="Times New Roman" w:cs="Times New Roman"/>
          <w:color w:val="000000" w:themeColor="text1"/>
          <w:sz w:val="24"/>
          <w:szCs w:val="24"/>
        </w:rPr>
        <w:t>ur</w:t>
      </w:r>
      <w:r w:rsidR="00A85E42">
        <w:rPr>
          <w:rFonts w:ascii="Times New Roman" w:hAnsi="Times New Roman" w:cs="Times New Roman"/>
          <w:color w:val="000000" w:themeColor="text1"/>
          <w:sz w:val="24"/>
          <w:szCs w:val="24"/>
        </w:rPr>
        <w:t xml:space="preserve"> </w:t>
      </w:r>
      <w:r w:rsidRPr="0099615A">
        <w:rPr>
          <w:rFonts w:ascii="Times New Roman" w:hAnsi="Times New Roman" w:cs="Times New Roman"/>
          <w:color w:val="000000" w:themeColor="text1"/>
          <w:sz w:val="24"/>
          <w:szCs w:val="24"/>
        </w:rPr>
        <w:t>Uiversity, Kolkata -700032, India</w:t>
      </w:r>
    </w:p>
    <w:p w:rsidR="000A747D" w:rsidRPr="0099615A" w:rsidRDefault="00406D04" w:rsidP="008206AB">
      <w:pPr>
        <w:spacing w:after="0" w:line="360" w:lineRule="auto"/>
        <w:jc w:val="both"/>
        <w:textAlignment w:val="baseline"/>
        <w:outlineLvl w:val="0"/>
        <w:rPr>
          <w:rFonts w:ascii="Times New Roman" w:hAnsi="Times New Roman" w:cs="Times New Roman"/>
          <w:color w:val="000000" w:themeColor="text1"/>
          <w:sz w:val="24"/>
          <w:szCs w:val="24"/>
        </w:rPr>
      </w:pPr>
      <w:r w:rsidRPr="0099615A">
        <w:rPr>
          <w:rFonts w:ascii="Times New Roman" w:hAnsi="Times New Roman" w:cs="Times New Roman"/>
          <w:color w:val="000000" w:themeColor="text1"/>
          <w:sz w:val="24"/>
          <w:szCs w:val="24"/>
        </w:rPr>
        <w:t xml:space="preserve">Corresponding: </w:t>
      </w:r>
      <w:hyperlink r:id="rId8" w:history="1">
        <w:r w:rsidR="000A747D" w:rsidRPr="0099615A">
          <w:rPr>
            <w:rStyle w:val="Hyperlink"/>
            <w:rFonts w:ascii="Times New Roman" w:hAnsi="Times New Roman" w:cs="Times New Roman"/>
            <w:color w:val="000000" w:themeColor="text1"/>
            <w:sz w:val="24"/>
            <w:szCs w:val="24"/>
            <w:u w:val="none"/>
          </w:rPr>
          <w:t>sspbkc@rediffmail.com</w:t>
        </w:r>
      </w:hyperlink>
      <w:r w:rsidR="000A747D" w:rsidRPr="0099615A">
        <w:rPr>
          <w:rFonts w:ascii="Times New Roman" w:hAnsi="Times New Roman" w:cs="Times New Roman"/>
          <w:color w:val="000000" w:themeColor="text1"/>
          <w:sz w:val="24"/>
          <w:szCs w:val="24"/>
        </w:rPr>
        <w:t>.</w:t>
      </w:r>
      <w:r w:rsidR="000A747D" w:rsidRPr="0099615A">
        <w:rPr>
          <w:rFonts w:ascii="Times New Roman" w:hAnsi="Times New Roman" w:cs="Times New Roman"/>
          <w:color w:val="000000" w:themeColor="text1"/>
          <w:sz w:val="24"/>
          <w:szCs w:val="24"/>
        </w:rPr>
        <w:tab/>
      </w:r>
    </w:p>
    <w:p w:rsidR="00BB068D" w:rsidRPr="00406D04" w:rsidRDefault="00BB068D" w:rsidP="008206AB">
      <w:pPr>
        <w:spacing w:after="0" w:line="360" w:lineRule="auto"/>
        <w:jc w:val="both"/>
        <w:textAlignment w:val="baseline"/>
        <w:outlineLvl w:val="0"/>
        <w:rPr>
          <w:rFonts w:ascii="Times New Roman" w:hAnsi="Times New Roman" w:cs="Times New Roman"/>
          <w:color w:val="000000" w:themeColor="text1"/>
          <w:sz w:val="28"/>
          <w:szCs w:val="28"/>
        </w:rPr>
      </w:pPr>
    </w:p>
    <w:p w:rsidR="00406D04" w:rsidRPr="00406D04" w:rsidRDefault="00406D04" w:rsidP="008206AB">
      <w:pPr>
        <w:spacing w:after="0" w:line="360" w:lineRule="auto"/>
        <w:jc w:val="both"/>
        <w:textAlignment w:val="baseline"/>
        <w:outlineLvl w:val="0"/>
        <w:rPr>
          <w:rFonts w:ascii="Times New Roman" w:hAnsi="Times New Roman" w:cs="Times New Roman"/>
          <w:b/>
          <w:color w:val="000000" w:themeColor="text1"/>
          <w:sz w:val="28"/>
          <w:szCs w:val="28"/>
        </w:rPr>
        <w:sectPr w:rsidR="00406D04" w:rsidRPr="00406D04" w:rsidSect="005D1817">
          <w:headerReference w:type="default" r:id="rId9"/>
          <w:footerReference w:type="default" r:id="rId10"/>
          <w:pgSz w:w="11906" w:h="16838"/>
          <w:pgMar w:top="1440" w:right="1440" w:bottom="1440" w:left="1440" w:header="708" w:footer="708" w:gutter="0"/>
          <w:cols w:space="708"/>
          <w:docGrid w:linePitch="360"/>
        </w:sectPr>
      </w:pPr>
    </w:p>
    <w:p w:rsidR="00700F6F" w:rsidRPr="00406D04" w:rsidRDefault="00C63A4E" w:rsidP="008206AB">
      <w:pPr>
        <w:spacing w:after="0" w:line="360" w:lineRule="auto"/>
        <w:jc w:val="both"/>
        <w:textAlignment w:val="baseline"/>
        <w:outlineLvl w:val="0"/>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lastRenderedPageBreak/>
        <w:t>Abstract</w:t>
      </w:r>
    </w:p>
    <w:p w:rsidR="00AB18B1" w:rsidRPr="00406D04" w:rsidRDefault="00AF39F7" w:rsidP="008206AB">
      <w:pPr>
        <w:tabs>
          <w:tab w:val="left" w:pos="1080"/>
        </w:tabs>
        <w:spacing w:after="0" w:line="360" w:lineRule="auto"/>
        <w:jc w:val="both"/>
        <w:textAlignment w:val="baseline"/>
        <w:outlineLvl w:val="0"/>
        <w:rPr>
          <w:rFonts w:ascii="Times New Roman" w:hAnsi="Times New Roman" w:cs="Times New Roman"/>
          <w:color w:val="000000" w:themeColor="text1"/>
          <w:sz w:val="28"/>
          <w:szCs w:val="28"/>
        </w:rPr>
      </w:pPr>
      <w:r w:rsidRPr="00406D04">
        <w:rPr>
          <w:rFonts w:ascii="Times New Roman" w:hAnsi="Times New Roman" w:cs="Times New Roman"/>
          <w:bCs/>
          <w:color w:val="000000" w:themeColor="text1"/>
          <w:sz w:val="28"/>
          <w:szCs w:val="28"/>
          <w:shd w:val="clear" w:color="auto" w:fill="FFFFFF"/>
        </w:rPr>
        <w:t>In homeopath</w:t>
      </w:r>
      <w:r w:rsidR="00756E4C" w:rsidRPr="00406D04">
        <w:rPr>
          <w:rFonts w:ascii="Times New Roman" w:hAnsi="Times New Roman" w:cs="Times New Roman"/>
          <w:bCs/>
          <w:color w:val="000000" w:themeColor="text1"/>
          <w:sz w:val="28"/>
          <w:szCs w:val="28"/>
          <w:shd w:val="clear" w:color="auto" w:fill="FFFFFF"/>
        </w:rPr>
        <w:t>y</w:t>
      </w:r>
      <w:r w:rsidRPr="00406D04">
        <w:rPr>
          <w:rFonts w:ascii="Times New Roman" w:hAnsi="Times New Roman" w:cs="Times New Roman"/>
          <w:bCs/>
          <w:color w:val="000000" w:themeColor="text1"/>
          <w:sz w:val="28"/>
          <w:szCs w:val="28"/>
          <w:shd w:val="clear" w:color="auto" w:fill="FFFFFF"/>
        </w:rPr>
        <w:t xml:space="preserve">, special importance </w:t>
      </w:r>
      <w:r w:rsidR="003548B4" w:rsidRPr="00406D04">
        <w:rPr>
          <w:rFonts w:ascii="Times New Roman" w:hAnsi="Times New Roman" w:cs="Times New Roman"/>
          <w:bCs/>
          <w:color w:val="000000" w:themeColor="text1"/>
          <w:sz w:val="28"/>
          <w:szCs w:val="28"/>
          <w:shd w:val="clear" w:color="auto" w:fill="FFFFFF"/>
        </w:rPr>
        <w:t>is</w:t>
      </w:r>
      <w:r w:rsidRPr="00406D04">
        <w:rPr>
          <w:rFonts w:ascii="Times New Roman" w:hAnsi="Times New Roman" w:cs="Times New Roman"/>
          <w:bCs/>
          <w:color w:val="000000" w:themeColor="text1"/>
          <w:sz w:val="28"/>
          <w:szCs w:val="28"/>
          <w:shd w:val="clear" w:color="auto" w:fill="FFFFFF"/>
        </w:rPr>
        <w:t xml:space="preserve"> attributed to the </w:t>
      </w:r>
      <w:r w:rsidRPr="00406D04">
        <w:rPr>
          <w:rFonts w:ascii="Times New Roman" w:hAnsi="Times New Roman" w:cs="Times New Roman"/>
          <w:color w:val="000000" w:themeColor="text1"/>
          <w:sz w:val="28"/>
          <w:szCs w:val="28"/>
        </w:rPr>
        <w:t>Law of Similars (</w:t>
      </w:r>
      <w:r w:rsidRPr="00406D04">
        <w:rPr>
          <w:rFonts w:ascii="Times New Roman" w:hAnsi="Times New Roman" w:cs="Times New Roman"/>
          <w:i/>
          <w:iCs/>
          <w:color w:val="000000" w:themeColor="text1"/>
          <w:sz w:val="28"/>
          <w:szCs w:val="28"/>
        </w:rPr>
        <w:t>SimiliaSimilibusCurentur</w:t>
      </w:r>
      <w:r w:rsidRPr="00406D04">
        <w:rPr>
          <w:rFonts w:ascii="Times New Roman" w:hAnsi="Times New Roman" w:cs="Times New Roman"/>
          <w:color w:val="000000" w:themeColor="text1"/>
          <w:sz w:val="28"/>
          <w:szCs w:val="28"/>
        </w:rPr>
        <w:t>, or "let likes be cured by likes.")</w:t>
      </w:r>
      <w:r w:rsidRPr="00406D04">
        <w:rPr>
          <w:rFonts w:ascii="Times New Roman" w:hAnsi="Times New Roman" w:cs="Times New Roman"/>
          <w:bCs/>
          <w:color w:val="000000" w:themeColor="text1"/>
          <w:sz w:val="28"/>
          <w:szCs w:val="28"/>
          <w:shd w:val="clear" w:color="auto" w:fill="FFFFFF"/>
        </w:rPr>
        <w:t>.</w:t>
      </w:r>
      <w:r w:rsidRPr="00406D04">
        <w:rPr>
          <w:rFonts w:ascii="Times New Roman" w:hAnsi="Times New Roman" w:cs="Times New Roman"/>
          <w:color w:val="000000" w:themeColor="text1"/>
          <w:sz w:val="28"/>
          <w:szCs w:val="28"/>
          <w:shd w:val="clear" w:color="auto" w:fill="FFFFFF"/>
        </w:rPr>
        <w:t xml:space="preserve"> But </w:t>
      </w:r>
      <w:r w:rsidR="00F417F7" w:rsidRPr="00406D04">
        <w:rPr>
          <w:rFonts w:ascii="Times New Roman" w:hAnsi="Times New Roman" w:cs="Times New Roman"/>
          <w:color w:val="000000" w:themeColor="text1"/>
          <w:sz w:val="28"/>
          <w:szCs w:val="28"/>
          <w:shd w:val="clear" w:color="auto" w:fill="FFFFFF"/>
        </w:rPr>
        <w:t xml:space="preserve">an </w:t>
      </w:r>
      <w:r w:rsidR="00393B6A" w:rsidRPr="00406D04">
        <w:rPr>
          <w:rFonts w:ascii="Times New Roman" w:hAnsi="Times New Roman" w:cs="Times New Roman"/>
          <w:color w:val="000000" w:themeColor="text1"/>
          <w:sz w:val="28"/>
          <w:szCs w:val="28"/>
          <w:shd w:val="clear" w:color="auto" w:fill="FFFFFF"/>
        </w:rPr>
        <w:t>in-depth</w:t>
      </w:r>
      <w:r w:rsidRPr="00406D04">
        <w:rPr>
          <w:rFonts w:ascii="Times New Roman" w:hAnsi="Times New Roman" w:cs="Times New Roman"/>
          <w:color w:val="000000" w:themeColor="text1"/>
          <w:sz w:val="28"/>
          <w:szCs w:val="28"/>
          <w:shd w:val="clear" w:color="auto" w:fill="FFFFFF"/>
        </w:rPr>
        <w:t xml:space="preserve"> analysis of this principle</w:t>
      </w:r>
      <w:r w:rsidR="00393B6A" w:rsidRPr="00406D04">
        <w:rPr>
          <w:rFonts w:ascii="Times New Roman" w:hAnsi="Times New Roman" w:cs="Times New Roman"/>
          <w:color w:val="000000" w:themeColor="text1"/>
          <w:sz w:val="28"/>
          <w:szCs w:val="28"/>
          <w:shd w:val="clear" w:color="auto" w:fill="FFFFFF"/>
        </w:rPr>
        <w:t xml:space="preserve"> is still necessary and important</w:t>
      </w:r>
      <w:r w:rsidR="009D4FBD" w:rsidRPr="00406D04">
        <w:rPr>
          <w:rFonts w:ascii="Times New Roman" w:hAnsi="Times New Roman" w:cs="Times New Roman"/>
          <w:color w:val="000000" w:themeColor="text1"/>
          <w:sz w:val="28"/>
          <w:szCs w:val="28"/>
          <w:shd w:val="clear" w:color="auto" w:fill="FFFFFF"/>
        </w:rPr>
        <w:t xml:space="preserve"> for </w:t>
      </w:r>
      <w:r w:rsidR="00393B6A" w:rsidRPr="00406D04">
        <w:rPr>
          <w:rFonts w:ascii="Times New Roman" w:hAnsi="Times New Roman" w:cs="Times New Roman"/>
          <w:color w:val="000000" w:themeColor="text1"/>
          <w:sz w:val="28"/>
          <w:szCs w:val="28"/>
          <w:shd w:val="clear" w:color="auto" w:fill="FFFFFF"/>
        </w:rPr>
        <w:t>exploring the</w:t>
      </w:r>
      <w:r w:rsidR="009D4FBD" w:rsidRPr="00406D04">
        <w:rPr>
          <w:rFonts w:ascii="Times New Roman" w:hAnsi="Times New Roman" w:cs="Times New Roman"/>
          <w:color w:val="000000" w:themeColor="text1"/>
          <w:sz w:val="28"/>
          <w:szCs w:val="28"/>
          <w:shd w:val="clear" w:color="auto" w:fill="FFFFFF"/>
        </w:rPr>
        <w:t xml:space="preserve"> science behind diluted homeopathic medicine</w:t>
      </w:r>
      <w:r w:rsidR="00393B6A" w:rsidRPr="00406D04">
        <w:rPr>
          <w:rFonts w:ascii="Times New Roman" w:hAnsi="Times New Roman" w:cs="Times New Roman"/>
          <w:color w:val="000000" w:themeColor="text1"/>
          <w:sz w:val="28"/>
          <w:szCs w:val="28"/>
          <w:shd w:val="clear" w:color="auto" w:fill="FFFFFF"/>
        </w:rPr>
        <w:t xml:space="preserve"> (or Homed)</w:t>
      </w:r>
      <w:r w:rsidRPr="00406D04">
        <w:rPr>
          <w:rFonts w:ascii="Times New Roman" w:hAnsi="Times New Roman" w:cs="Times New Roman"/>
          <w:color w:val="000000" w:themeColor="text1"/>
          <w:sz w:val="28"/>
          <w:szCs w:val="28"/>
          <w:shd w:val="clear" w:color="auto" w:fill="FFFFFF"/>
        </w:rPr>
        <w:t>.</w:t>
      </w:r>
      <w:r w:rsidR="00B315AD" w:rsidRPr="00406D04">
        <w:rPr>
          <w:rFonts w:ascii="Times New Roman" w:hAnsi="Times New Roman" w:cs="Times New Roman"/>
          <w:color w:val="000000" w:themeColor="text1"/>
          <w:sz w:val="28"/>
          <w:szCs w:val="28"/>
        </w:rPr>
        <w:t xml:space="preserve">Recently it </w:t>
      </w:r>
      <w:r w:rsidR="00720874" w:rsidRPr="00406D04">
        <w:rPr>
          <w:rFonts w:ascii="Times New Roman" w:hAnsi="Times New Roman" w:cs="Times New Roman"/>
          <w:color w:val="000000" w:themeColor="text1"/>
          <w:sz w:val="28"/>
          <w:szCs w:val="28"/>
        </w:rPr>
        <w:t>has been</w:t>
      </w:r>
      <w:r w:rsidR="00B315AD" w:rsidRPr="00406D04">
        <w:rPr>
          <w:rFonts w:ascii="Times New Roman" w:hAnsi="Times New Roman" w:cs="Times New Roman"/>
          <w:color w:val="000000" w:themeColor="text1"/>
          <w:sz w:val="28"/>
          <w:szCs w:val="28"/>
        </w:rPr>
        <w:t xml:space="preserve"> suggested that Arsenicum album 30</w:t>
      </w:r>
      <w:r w:rsidR="00A303FC" w:rsidRPr="00406D04">
        <w:rPr>
          <w:rFonts w:ascii="Times New Roman" w:hAnsi="Times New Roman" w:cs="Times New Roman"/>
          <w:color w:val="000000" w:themeColor="text1"/>
          <w:sz w:val="28"/>
          <w:szCs w:val="28"/>
        </w:rPr>
        <w:t xml:space="preserve"> (prepared from arsenic compound)</w:t>
      </w:r>
      <w:r w:rsidR="00B315AD" w:rsidRPr="00406D04">
        <w:rPr>
          <w:rFonts w:ascii="Times New Roman" w:hAnsi="Times New Roman" w:cs="Times New Roman"/>
          <w:color w:val="000000" w:themeColor="text1"/>
          <w:sz w:val="28"/>
          <w:szCs w:val="28"/>
        </w:rPr>
        <w:t xml:space="preserve"> might be a curable </w:t>
      </w:r>
      <w:r w:rsidR="00720874" w:rsidRPr="00406D04">
        <w:rPr>
          <w:rFonts w:ascii="Times New Roman" w:hAnsi="Times New Roman" w:cs="Times New Roman"/>
          <w:color w:val="000000" w:themeColor="text1"/>
          <w:sz w:val="28"/>
          <w:szCs w:val="28"/>
        </w:rPr>
        <w:t xml:space="preserve">preventive </w:t>
      </w:r>
      <w:r w:rsidR="00B315AD" w:rsidRPr="00406D04">
        <w:rPr>
          <w:rFonts w:ascii="Times New Roman" w:hAnsi="Times New Roman" w:cs="Times New Roman"/>
          <w:color w:val="000000" w:themeColor="text1"/>
          <w:sz w:val="28"/>
          <w:szCs w:val="28"/>
        </w:rPr>
        <w:t>medicine against </w:t>
      </w:r>
      <w:hyperlink r:id="rId11" w:history="1">
        <w:r w:rsidR="00B315AD" w:rsidRPr="00406D04">
          <w:rPr>
            <w:rStyle w:val="Hyperlink"/>
            <w:rFonts w:ascii="Times New Roman" w:hAnsi="Times New Roman" w:cs="Times New Roman"/>
            <w:color w:val="000000" w:themeColor="text1"/>
            <w:sz w:val="28"/>
            <w:szCs w:val="28"/>
            <w:u w:val="none"/>
          </w:rPr>
          <w:t>Coronavirus</w:t>
        </w:r>
      </w:hyperlink>
      <w:r w:rsidR="00B315AD" w:rsidRPr="00406D04">
        <w:rPr>
          <w:rFonts w:ascii="Times New Roman" w:hAnsi="Times New Roman" w:cs="Times New Roman"/>
          <w:color w:val="000000" w:themeColor="text1"/>
          <w:sz w:val="28"/>
          <w:szCs w:val="28"/>
        </w:rPr>
        <w:t xml:space="preserve"> infections. But the recommendation for the use of Arsenicum album 30 or similar other </w:t>
      </w:r>
      <w:r w:rsidR="00B315AD" w:rsidRPr="00406D04">
        <w:rPr>
          <w:rFonts w:ascii="Times New Roman" w:hAnsi="Times New Roman" w:cs="Times New Roman"/>
          <w:color w:val="000000" w:themeColor="text1"/>
          <w:sz w:val="28"/>
          <w:szCs w:val="28"/>
        </w:rPr>
        <w:lastRenderedPageBreak/>
        <w:t>medicines as a preventive against Covid-19 are not beyond doubt</w:t>
      </w:r>
      <w:r w:rsidR="00720874" w:rsidRPr="00406D04">
        <w:rPr>
          <w:rFonts w:ascii="Times New Roman" w:hAnsi="Times New Roman" w:cs="Times New Roman"/>
          <w:color w:val="000000" w:themeColor="text1"/>
          <w:sz w:val="28"/>
          <w:szCs w:val="28"/>
        </w:rPr>
        <w:t xml:space="preserve"> as </w:t>
      </w:r>
      <w:r w:rsidR="002C4116" w:rsidRPr="00406D04">
        <w:rPr>
          <w:rFonts w:ascii="Times New Roman" w:hAnsi="Times New Roman" w:cs="Times New Roman"/>
          <w:color w:val="000000" w:themeColor="text1"/>
          <w:sz w:val="28"/>
          <w:szCs w:val="28"/>
        </w:rPr>
        <w:t xml:space="preserve">this preventive </w:t>
      </w:r>
      <w:r w:rsidR="00720874" w:rsidRPr="00406D04">
        <w:rPr>
          <w:rFonts w:ascii="Times New Roman" w:hAnsi="Times New Roman" w:cs="Times New Roman"/>
          <w:color w:val="000000" w:themeColor="text1"/>
          <w:sz w:val="28"/>
          <w:szCs w:val="28"/>
        </w:rPr>
        <w:t>has no</w:t>
      </w:r>
      <w:r w:rsidR="002C4116" w:rsidRPr="00406D04">
        <w:rPr>
          <w:rFonts w:ascii="Times New Roman" w:hAnsi="Times New Roman" w:cs="Times New Roman"/>
          <w:color w:val="000000" w:themeColor="text1"/>
          <w:sz w:val="28"/>
          <w:szCs w:val="28"/>
        </w:rPr>
        <w:t xml:space="preserve">tbeen </w:t>
      </w:r>
      <w:r w:rsidR="00B315AD" w:rsidRPr="00406D04">
        <w:rPr>
          <w:rFonts w:ascii="Times New Roman" w:hAnsi="Times New Roman" w:cs="Times New Roman"/>
          <w:color w:val="000000" w:themeColor="text1"/>
          <w:sz w:val="28"/>
          <w:szCs w:val="28"/>
        </w:rPr>
        <w:t>scientific</w:t>
      </w:r>
      <w:r w:rsidR="00576324" w:rsidRPr="00406D04">
        <w:rPr>
          <w:rFonts w:ascii="Times New Roman" w:hAnsi="Times New Roman" w:cs="Times New Roman"/>
          <w:color w:val="000000" w:themeColor="text1"/>
          <w:sz w:val="28"/>
          <w:szCs w:val="28"/>
        </w:rPr>
        <w:t>ally</w:t>
      </w:r>
      <w:r w:rsidR="00B315AD" w:rsidRPr="00406D04">
        <w:rPr>
          <w:rFonts w:ascii="Times New Roman" w:hAnsi="Times New Roman" w:cs="Times New Roman"/>
          <w:color w:val="000000" w:themeColor="text1"/>
          <w:sz w:val="28"/>
          <w:szCs w:val="28"/>
        </w:rPr>
        <w:t xml:space="preserve"> support</w:t>
      </w:r>
      <w:r w:rsidR="002C4116" w:rsidRPr="00406D04">
        <w:rPr>
          <w:rFonts w:ascii="Times New Roman" w:hAnsi="Times New Roman" w:cs="Times New Roman"/>
          <w:color w:val="000000" w:themeColor="text1"/>
          <w:sz w:val="28"/>
          <w:szCs w:val="28"/>
        </w:rPr>
        <w:t>ed</w:t>
      </w:r>
      <w:r w:rsidR="00B315AD" w:rsidRPr="00406D04">
        <w:rPr>
          <w:rFonts w:ascii="Times New Roman" w:hAnsi="Times New Roman" w:cs="Times New Roman"/>
          <w:color w:val="000000" w:themeColor="text1"/>
          <w:sz w:val="28"/>
          <w:szCs w:val="28"/>
        </w:rPr>
        <w:t>.</w:t>
      </w:r>
      <w:r w:rsidRPr="00406D04">
        <w:rPr>
          <w:rFonts w:ascii="Times New Roman" w:hAnsi="Times New Roman" w:cs="Times New Roman"/>
          <w:color w:val="000000" w:themeColor="text1"/>
          <w:sz w:val="28"/>
          <w:szCs w:val="28"/>
        </w:rPr>
        <w:t xml:space="preserve"> This is mainly due </w:t>
      </w:r>
      <w:r w:rsidR="002751A6" w:rsidRPr="00406D04">
        <w:rPr>
          <w:rFonts w:ascii="Times New Roman" w:hAnsi="Times New Roman" w:cs="Times New Roman"/>
          <w:color w:val="000000" w:themeColor="text1"/>
          <w:sz w:val="28"/>
          <w:szCs w:val="28"/>
        </w:rPr>
        <w:t>to the un</w:t>
      </w:r>
      <w:r w:rsidR="009401A3" w:rsidRPr="00406D04">
        <w:rPr>
          <w:rFonts w:ascii="Times New Roman" w:hAnsi="Times New Roman" w:cs="Times New Roman"/>
          <w:color w:val="000000" w:themeColor="text1"/>
          <w:sz w:val="28"/>
          <w:szCs w:val="28"/>
        </w:rPr>
        <w:t>known</w:t>
      </w:r>
      <w:r w:rsidR="002751A6" w:rsidRPr="00406D04">
        <w:rPr>
          <w:rFonts w:ascii="Times New Roman" w:hAnsi="Times New Roman" w:cs="Times New Roman"/>
          <w:color w:val="000000" w:themeColor="text1"/>
          <w:sz w:val="28"/>
          <w:szCs w:val="28"/>
        </w:rPr>
        <w:t xml:space="preserve"> mechanism of </w:t>
      </w:r>
      <w:r w:rsidR="00393B6A" w:rsidRPr="00406D04">
        <w:rPr>
          <w:rFonts w:ascii="Times New Roman" w:hAnsi="Times New Roman" w:cs="Times New Roman"/>
          <w:color w:val="000000" w:themeColor="text1"/>
          <w:sz w:val="28"/>
          <w:szCs w:val="28"/>
        </w:rPr>
        <w:t xml:space="preserve">the </w:t>
      </w:r>
      <w:r w:rsidR="00F417F7" w:rsidRPr="00406D04">
        <w:rPr>
          <w:rFonts w:ascii="Times New Roman" w:hAnsi="Times New Roman" w:cs="Times New Roman"/>
          <w:color w:val="000000" w:themeColor="text1"/>
          <w:sz w:val="28"/>
          <w:szCs w:val="28"/>
        </w:rPr>
        <w:t>sa</w:t>
      </w:r>
      <w:r w:rsidR="00393B6A" w:rsidRPr="00406D04">
        <w:rPr>
          <w:rFonts w:ascii="Times New Roman" w:hAnsi="Times New Roman" w:cs="Times New Roman"/>
          <w:color w:val="000000" w:themeColor="text1"/>
          <w:sz w:val="28"/>
          <w:szCs w:val="28"/>
        </w:rPr>
        <w:t>id</w:t>
      </w:r>
      <w:r w:rsidR="002751A6" w:rsidRPr="00406D04">
        <w:rPr>
          <w:rFonts w:ascii="Times New Roman" w:hAnsi="Times New Roman" w:cs="Times New Roman"/>
          <w:color w:val="000000" w:themeColor="text1"/>
          <w:sz w:val="28"/>
          <w:szCs w:val="28"/>
        </w:rPr>
        <w:t xml:space="preserve"> principle</w:t>
      </w:r>
      <w:r w:rsidR="00F417F7" w:rsidRPr="00406D04">
        <w:rPr>
          <w:rFonts w:ascii="Times New Roman" w:hAnsi="Times New Roman" w:cs="Times New Roman"/>
          <w:color w:val="000000" w:themeColor="text1"/>
          <w:sz w:val="28"/>
          <w:szCs w:val="28"/>
        </w:rPr>
        <w:t xml:space="preserve"> of Similars</w:t>
      </w:r>
      <w:r w:rsidR="002751A6" w:rsidRPr="00406D04">
        <w:rPr>
          <w:rFonts w:ascii="Times New Roman" w:hAnsi="Times New Roman" w:cs="Times New Roman"/>
          <w:color w:val="000000" w:themeColor="text1"/>
          <w:sz w:val="28"/>
          <w:szCs w:val="28"/>
        </w:rPr>
        <w:t>.</w:t>
      </w:r>
      <w:r w:rsidR="00AB18B1" w:rsidRPr="00406D04">
        <w:rPr>
          <w:rFonts w:ascii="Times New Roman" w:hAnsi="Times New Roman" w:cs="Times New Roman"/>
          <w:color w:val="000000" w:themeColor="text1"/>
          <w:sz w:val="28"/>
          <w:szCs w:val="28"/>
          <w:shd w:val="clear" w:color="auto" w:fill="FFFFFF"/>
        </w:rPr>
        <w:t> </w:t>
      </w:r>
      <w:r w:rsidR="00B31BFD" w:rsidRPr="00406D04">
        <w:rPr>
          <w:rFonts w:ascii="Times New Roman" w:hAnsi="Times New Roman" w:cs="Times New Roman"/>
          <w:color w:val="000000" w:themeColor="text1"/>
          <w:sz w:val="28"/>
          <w:szCs w:val="28"/>
          <w:shd w:val="clear" w:color="auto" w:fill="FFFFFF"/>
        </w:rPr>
        <w:t>Thesymptoms in this principle</w:t>
      </w:r>
      <w:r w:rsidR="00AB18B1" w:rsidRPr="00406D04">
        <w:rPr>
          <w:rFonts w:ascii="Times New Roman" w:hAnsi="Times New Roman" w:cs="Times New Roman"/>
          <w:color w:val="000000" w:themeColor="text1"/>
          <w:sz w:val="28"/>
          <w:szCs w:val="28"/>
          <w:shd w:val="clear" w:color="auto" w:fill="FFFFFF"/>
        </w:rPr>
        <w:t xml:space="preserve"> are viewed as direct manifestation of the </w:t>
      </w:r>
      <w:r w:rsidR="002C4116" w:rsidRPr="00406D04">
        <w:rPr>
          <w:rFonts w:ascii="Times New Roman" w:hAnsi="Times New Roman" w:cs="Times New Roman"/>
          <w:color w:val="000000" w:themeColor="text1"/>
          <w:sz w:val="28"/>
          <w:szCs w:val="28"/>
          <w:shd w:val="clear" w:color="auto" w:fill="FFFFFF"/>
        </w:rPr>
        <w:t>disease</w:t>
      </w:r>
      <w:r w:rsidR="00393B6A" w:rsidRPr="00406D04">
        <w:rPr>
          <w:rFonts w:ascii="Times New Roman" w:hAnsi="Times New Roman" w:cs="Times New Roman"/>
          <w:color w:val="000000" w:themeColor="text1"/>
          <w:sz w:val="28"/>
          <w:szCs w:val="28"/>
          <w:shd w:val="clear" w:color="auto" w:fill="FFFFFF"/>
        </w:rPr>
        <w:t>s</w:t>
      </w:r>
      <w:r w:rsidR="002C4116" w:rsidRPr="00406D04">
        <w:rPr>
          <w:rFonts w:ascii="Times New Roman" w:hAnsi="Times New Roman" w:cs="Times New Roman"/>
          <w:color w:val="000000" w:themeColor="text1"/>
          <w:sz w:val="28"/>
          <w:szCs w:val="28"/>
          <w:shd w:val="clear" w:color="auto" w:fill="FFFFFF"/>
        </w:rPr>
        <w:t xml:space="preserve"> to be cured. There exists close relation between the</w:t>
      </w:r>
      <w:r w:rsidR="00F417F7" w:rsidRPr="00406D04">
        <w:rPr>
          <w:rFonts w:ascii="Times New Roman" w:hAnsi="Times New Roman" w:cs="Times New Roman"/>
          <w:color w:val="000000" w:themeColor="text1"/>
          <w:sz w:val="28"/>
          <w:szCs w:val="28"/>
          <w:shd w:val="clear" w:color="auto" w:fill="FFFFFF"/>
        </w:rPr>
        <w:t xml:space="preserve"> mechanismsof curing diseases</w:t>
      </w:r>
      <w:r w:rsidR="002C4116" w:rsidRPr="00406D04">
        <w:rPr>
          <w:rFonts w:ascii="Times New Roman" w:hAnsi="Times New Roman" w:cs="Times New Roman"/>
          <w:color w:val="000000" w:themeColor="text1"/>
          <w:sz w:val="28"/>
          <w:szCs w:val="28"/>
          <w:shd w:val="clear" w:color="auto" w:fill="FFFFFF"/>
        </w:rPr>
        <w:t xml:space="preserve"> by </w:t>
      </w:r>
      <w:r w:rsidR="00393B6A" w:rsidRPr="00406D04">
        <w:rPr>
          <w:rFonts w:ascii="Times New Roman" w:hAnsi="Times New Roman" w:cs="Times New Roman"/>
          <w:color w:val="000000" w:themeColor="text1"/>
          <w:sz w:val="28"/>
          <w:szCs w:val="28"/>
          <w:shd w:val="clear" w:color="auto" w:fill="FFFFFF"/>
        </w:rPr>
        <w:t>the Homed</w:t>
      </w:r>
      <w:r w:rsidR="002C4116" w:rsidRPr="00406D04">
        <w:rPr>
          <w:rFonts w:ascii="Times New Roman" w:hAnsi="Times New Roman" w:cs="Times New Roman"/>
          <w:color w:val="000000" w:themeColor="text1"/>
          <w:sz w:val="28"/>
          <w:szCs w:val="28"/>
          <w:shd w:val="clear" w:color="auto" w:fill="FFFFFF"/>
        </w:rPr>
        <w:t xml:space="preserve"> and the </w:t>
      </w:r>
      <w:r w:rsidR="00AB18B1" w:rsidRPr="00406D04">
        <w:rPr>
          <w:rFonts w:ascii="Times New Roman" w:hAnsi="Times New Roman" w:cs="Times New Roman"/>
          <w:color w:val="000000" w:themeColor="text1"/>
          <w:sz w:val="28"/>
          <w:szCs w:val="28"/>
          <w:shd w:val="clear" w:color="auto" w:fill="FFFFFF"/>
        </w:rPr>
        <w:t>body's self healing (</w:t>
      </w:r>
      <w:r w:rsidR="00B31BFD" w:rsidRPr="00406D04">
        <w:rPr>
          <w:rFonts w:ascii="Times New Roman" w:hAnsi="Times New Roman" w:cs="Times New Roman"/>
          <w:color w:val="000000" w:themeColor="text1"/>
          <w:sz w:val="28"/>
          <w:szCs w:val="28"/>
          <w:shd w:val="clear" w:color="auto" w:fill="FFFFFF"/>
        </w:rPr>
        <w:t xml:space="preserve">or </w:t>
      </w:r>
      <w:r w:rsidR="00AB18B1" w:rsidRPr="00406D04">
        <w:rPr>
          <w:rFonts w:ascii="Times New Roman" w:hAnsi="Times New Roman" w:cs="Times New Roman"/>
          <w:color w:val="000000" w:themeColor="text1"/>
          <w:sz w:val="28"/>
          <w:szCs w:val="28"/>
          <w:shd w:val="clear" w:color="auto" w:fill="FFFFFF"/>
        </w:rPr>
        <w:t>homeostasis</w:t>
      </w:r>
      <w:r w:rsidR="00525608" w:rsidRPr="00406D04">
        <w:rPr>
          <w:rFonts w:ascii="Times New Roman" w:hAnsi="Times New Roman" w:cs="Times New Roman"/>
          <w:color w:val="000000" w:themeColor="text1"/>
          <w:sz w:val="28"/>
          <w:szCs w:val="28"/>
          <w:shd w:val="clear" w:color="auto" w:fill="FFFFFF"/>
        </w:rPr>
        <w:t xml:space="preserve"> related to T-Cells</w:t>
      </w:r>
      <w:r w:rsidR="00AB18B1" w:rsidRPr="00406D04">
        <w:rPr>
          <w:rFonts w:ascii="Times New Roman" w:hAnsi="Times New Roman" w:cs="Times New Roman"/>
          <w:color w:val="000000" w:themeColor="text1"/>
          <w:sz w:val="28"/>
          <w:szCs w:val="28"/>
          <w:shd w:val="clear" w:color="auto" w:fill="FFFFFF"/>
        </w:rPr>
        <w:t>)</w:t>
      </w:r>
      <w:r w:rsidR="00393B6A" w:rsidRPr="00406D04">
        <w:rPr>
          <w:rFonts w:ascii="Times New Roman" w:hAnsi="Times New Roman" w:cs="Times New Roman"/>
          <w:color w:val="000000" w:themeColor="text1"/>
          <w:sz w:val="28"/>
          <w:szCs w:val="28"/>
          <w:shd w:val="clear" w:color="auto" w:fill="FFFFFF"/>
        </w:rPr>
        <w:t xml:space="preserve"> which is stimulated by Homed</w:t>
      </w:r>
      <w:r w:rsidR="00B31BFD" w:rsidRPr="00406D04">
        <w:rPr>
          <w:rFonts w:ascii="Times New Roman" w:hAnsi="Times New Roman" w:cs="Times New Roman"/>
          <w:color w:val="000000" w:themeColor="text1"/>
          <w:sz w:val="28"/>
          <w:szCs w:val="28"/>
          <w:shd w:val="clear" w:color="auto" w:fill="FFFFFF"/>
        </w:rPr>
        <w:t xml:space="preserve"> to cure the disease</w:t>
      </w:r>
      <w:r w:rsidR="00AB18B1" w:rsidRPr="00406D04">
        <w:rPr>
          <w:rFonts w:ascii="Times New Roman" w:hAnsi="Times New Roman" w:cs="Times New Roman"/>
          <w:color w:val="000000" w:themeColor="text1"/>
          <w:sz w:val="28"/>
          <w:szCs w:val="28"/>
          <w:shd w:val="clear" w:color="auto" w:fill="FFFFFF"/>
        </w:rPr>
        <w:t>.</w:t>
      </w:r>
      <w:r w:rsidR="00F5353F" w:rsidRPr="00406D04">
        <w:rPr>
          <w:rFonts w:ascii="Times New Roman" w:hAnsi="Times New Roman" w:cs="Times New Roman"/>
          <w:color w:val="000000" w:themeColor="text1"/>
          <w:sz w:val="28"/>
          <w:szCs w:val="28"/>
          <w:shd w:val="clear" w:color="auto" w:fill="FFFFFF"/>
        </w:rPr>
        <w:t xml:space="preserve"> We </w:t>
      </w:r>
      <w:r w:rsidR="00525608" w:rsidRPr="00406D04">
        <w:rPr>
          <w:rFonts w:ascii="Times New Roman" w:hAnsi="Times New Roman" w:cs="Times New Roman"/>
          <w:color w:val="000000" w:themeColor="text1"/>
          <w:sz w:val="28"/>
          <w:szCs w:val="28"/>
          <w:shd w:val="clear" w:color="auto" w:fill="FFFFFF"/>
        </w:rPr>
        <w:t>find</w:t>
      </w:r>
      <w:r w:rsidR="002751A6" w:rsidRPr="00406D04">
        <w:rPr>
          <w:rFonts w:ascii="Times New Roman" w:hAnsi="Times New Roman" w:cs="Times New Roman"/>
          <w:color w:val="000000" w:themeColor="text1"/>
          <w:sz w:val="28"/>
          <w:szCs w:val="28"/>
          <w:shd w:val="clear" w:color="auto" w:fill="FFFFFF"/>
        </w:rPr>
        <w:t xml:space="preserve"> incipient </w:t>
      </w:r>
      <w:r w:rsidR="00F5353F" w:rsidRPr="00406D04">
        <w:rPr>
          <w:rFonts w:ascii="Times New Roman" w:hAnsi="Times New Roman" w:cs="Times New Roman"/>
          <w:color w:val="000000" w:themeColor="text1"/>
          <w:sz w:val="28"/>
          <w:szCs w:val="28"/>
          <w:shd w:val="clear" w:color="auto" w:fill="FFFFFF"/>
        </w:rPr>
        <w:t xml:space="preserve">quantum mechanical background of this </w:t>
      </w:r>
      <w:r w:rsidR="002751A6" w:rsidRPr="00406D04">
        <w:rPr>
          <w:rFonts w:ascii="Times New Roman" w:hAnsi="Times New Roman" w:cs="Times New Roman"/>
          <w:color w:val="000000" w:themeColor="text1"/>
          <w:sz w:val="28"/>
          <w:szCs w:val="28"/>
          <w:shd w:val="clear" w:color="auto" w:fill="FFFFFF"/>
        </w:rPr>
        <w:lastRenderedPageBreak/>
        <w:t xml:space="preserve">principle </w:t>
      </w:r>
      <w:r w:rsidR="00F5353F" w:rsidRPr="00406D04">
        <w:rPr>
          <w:rFonts w:ascii="Times New Roman" w:hAnsi="Times New Roman" w:cs="Times New Roman"/>
          <w:color w:val="000000" w:themeColor="text1"/>
          <w:sz w:val="28"/>
          <w:szCs w:val="28"/>
          <w:shd w:val="clear" w:color="auto" w:fill="FFFFFF"/>
        </w:rPr>
        <w:t xml:space="preserve">and </w:t>
      </w:r>
      <w:r w:rsidR="002751A6" w:rsidRPr="00406D04">
        <w:rPr>
          <w:rFonts w:ascii="Times New Roman" w:hAnsi="Times New Roman" w:cs="Times New Roman"/>
          <w:color w:val="000000" w:themeColor="text1"/>
          <w:sz w:val="28"/>
          <w:szCs w:val="28"/>
          <w:shd w:val="clear" w:color="auto" w:fill="FFFFFF"/>
        </w:rPr>
        <w:t xml:space="preserve">attempted </w:t>
      </w:r>
      <w:r w:rsidR="00F5353F" w:rsidRPr="00406D04">
        <w:rPr>
          <w:rFonts w:ascii="Times New Roman" w:hAnsi="Times New Roman" w:cs="Times New Roman"/>
          <w:color w:val="000000" w:themeColor="text1"/>
          <w:sz w:val="28"/>
          <w:szCs w:val="28"/>
          <w:shd w:val="clear" w:color="auto" w:fill="FFFFFF"/>
        </w:rPr>
        <w:t xml:space="preserve">to justify the use of Arsenicum or similar other medicine against </w:t>
      </w:r>
      <w:r w:rsidR="009401A3" w:rsidRPr="00406D04">
        <w:rPr>
          <w:rFonts w:ascii="Times New Roman" w:hAnsi="Times New Roman" w:cs="Times New Roman"/>
          <w:color w:val="000000" w:themeColor="text1"/>
          <w:sz w:val="28"/>
          <w:szCs w:val="28"/>
          <w:shd w:val="clear" w:color="auto" w:fill="FFFFFF"/>
        </w:rPr>
        <w:t>C</w:t>
      </w:r>
      <w:r w:rsidR="00F5353F" w:rsidRPr="00406D04">
        <w:rPr>
          <w:rFonts w:ascii="Times New Roman" w:hAnsi="Times New Roman" w:cs="Times New Roman"/>
          <w:color w:val="000000" w:themeColor="text1"/>
          <w:sz w:val="28"/>
          <w:szCs w:val="28"/>
          <w:shd w:val="clear" w:color="auto" w:fill="FFFFFF"/>
        </w:rPr>
        <w:t>orona infection</w:t>
      </w:r>
      <w:r w:rsidR="002751A6" w:rsidRPr="00406D04">
        <w:rPr>
          <w:rFonts w:ascii="Times New Roman" w:hAnsi="Times New Roman" w:cs="Times New Roman"/>
          <w:color w:val="000000" w:themeColor="text1"/>
          <w:sz w:val="28"/>
          <w:szCs w:val="28"/>
          <w:shd w:val="clear" w:color="auto" w:fill="FFFFFF"/>
        </w:rPr>
        <w:t xml:space="preserve"> base</w:t>
      </w:r>
      <w:r w:rsidR="00393B6A" w:rsidRPr="00406D04">
        <w:rPr>
          <w:rFonts w:ascii="Times New Roman" w:hAnsi="Times New Roman" w:cs="Times New Roman"/>
          <w:color w:val="000000" w:themeColor="text1"/>
          <w:sz w:val="28"/>
          <w:szCs w:val="28"/>
          <w:shd w:val="clear" w:color="auto" w:fill="FFFFFF"/>
        </w:rPr>
        <w:t>d</w:t>
      </w:r>
      <w:r w:rsidR="002751A6" w:rsidRPr="00406D04">
        <w:rPr>
          <w:rFonts w:ascii="Times New Roman" w:hAnsi="Times New Roman" w:cs="Times New Roman"/>
          <w:color w:val="000000" w:themeColor="text1"/>
          <w:sz w:val="28"/>
          <w:szCs w:val="28"/>
          <w:shd w:val="clear" w:color="auto" w:fill="FFFFFF"/>
        </w:rPr>
        <w:t xml:space="preserve"> on this principle</w:t>
      </w:r>
      <w:r w:rsidR="00F5353F" w:rsidRPr="00406D04">
        <w:rPr>
          <w:rFonts w:ascii="Times New Roman" w:hAnsi="Times New Roman" w:cs="Times New Roman"/>
          <w:color w:val="000000" w:themeColor="text1"/>
          <w:sz w:val="28"/>
          <w:szCs w:val="28"/>
          <w:shd w:val="clear" w:color="auto" w:fill="FFFFFF"/>
        </w:rPr>
        <w:t xml:space="preserve">. </w:t>
      </w:r>
      <w:r w:rsidR="002751A6" w:rsidRPr="00406D04">
        <w:rPr>
          <w:rFonts w:ascii="Times New Roman" w:hAnsi="Times New Roman" w:cs="Times New Roman"/>
          <w:color w:val="000000" w:themeColor="text1"/>
          <w:sz w:val="28"/>
          <w:szCs w:val="28"/>
        </w:rPr>
        <w:t xml:space="preserve">The principle of Similars has quantum biological foundation arising from quantum coherence </w:t>
      </w:r>
      <w:r w:rsidR="004B4FEA" w:rsidRPr="00406D04">
        <w:rPr>
          <w:rFonts w:ascii="Times New Roman" w:hAnsi="Times New Roman" w:cs="Times New Roman"/>
          <w:color w:val="000000" w:themeColor="text1"/>
          <w:sz w:val="28"/>
          <w:szCs w:val="28"/>
        </w:rPr>
        <w:t>(QC)</w:t>
      </w:r>
      <w:r w:rsidR="002751A6" w:rsidRPr="00406D04">
        <w:rPr>
          <w:rFonts w:ascii="Times New Roman" w:hAnsi="Times New Roman" w:cs="Times New Roman"/>
          <w:color w:val="000000" w:themeColor="text1"/>
          <w:sz w:val="28"/>
          <w:szCs w:val="28"/>
        </w:rPr>
        <w:t xml:space="preserve">between the </w:t>
      </w:r>
      <w:r w:rsidR="00246F00" w:rsidRPr="00406D04">
        <w:rPr>
          <w:rFonts w:ascii="Times New Roman" w:hAnsi="Times New Roman" w:cs="Times New Roman"/>
          <w:color w:val="000000" w:themeColor="text1"/>
          <w:sz w:val="28"/>
          <w:szCs w:val="28"/>
        </w:rPr>
        <w:t xml:space="preserve">ionic charges around the diseased cell and the </w:t>
      </w:r>
      <w:r w:rsidR="009401A3" w:rsidRPr="00406D04">
        <w:rPr>
          <w:rFonts w:ascii="Times New Roman" w:hAnsi="Times New Roman" w:cs="Times New Roman"/>
          <w:color w:val="000000" w:themeColor="text1"/>
          <w:sz w:val="28"/>
          <w:szCs w:val="28"/>
        </w:rPr>
        <w:t xml:space="preserve">carrier of </w:t>
      </w:r>
      <w:r w:rsidR="002751A6" w:rsidRPr="00406D04">
        <w:rPr>
          <w:rFonts w:ascii="Times New Roman" w:hAnsi="Times New Roman" w:cs="Times New Roman"/>
          <w:color w:val="000000" w:themeColor="text1"/>
          <w:sz w:val="28"/>
          <w:szCs w:val="28"/>
        </w:rPr>
        <w:t xml:space="preserve">diseased cell and </w:t>
      </w:r>
      <w:r w:rsidR="009401A3" w:rsidRPr="00406D04">
        <w:rPr>
          <w:rFonts w:ascii="Times New Roman" w:hAnsi="Times New Roman" w:cs="Times New Roman"/>
          <w:color w:val="000000" w:themeColor="text1"/>
          <w:sz w:val="28"/>
          <w:szCs w:val="28"/>
        </w:rPr>
        <w:t xml:space="preserve">those associated with the </w:t>
      </w:r>
      <w:r w:rsidR="002751A6" w:rsidRPr="00406D04">
        <w:rPr>
          <w:rFonts w:ascii="Times New Roman" w:hAnsi="Times New Roman" w:cs="Times New Roman"/>
          <w:color w:val="000000" w:themeColor="text1"/>
          <w:sz w:val="28"/>
          <w:szCs w:val="28"/>
        </w:rPr>
        <w:t xml:space="preserve">medicinal agent </w:t>
      </w:r>
      <w:r w:rsidR="00246F00" w:rsidRPr="00406D04">
        <w:rPr>
          <w:rFonts w:ascii="Times New Roman" w:hAnsi="Times New Roman" w:cs="Times New Roman"/>
          <w:color w:val="000000" w:themeColor="text1"/>
          <w:sz w:val="28"/>
          <w:szCs w:val="28"/>
        </w:rPr>
        <w:t xml:space="preserve">present </w:t>
      </w:r>
      <w:r w:rsidR="009401A3" w:rsidRPr="00406D04">
        <w:rPr>
          <w:rFonts w:ascii="Times New Roman" w:hAnsi="Times New Roman" w:cs="Times New Roman"/>
          <w:color w:val="000000" w:themeColor="text1"/>
          <w:sz w:val="28"/>
          <w:szCs w:val="28"/>
        </w:rPr>
        <w:t xml:space="preserve">in the Homed </w:t>
      </w:r>
      <w:r w:rsidR="002751A6" w:rsidRPr="00406D04">
        <w:rPr>
          <w:rFonts w:ascii="Times New Roman" w:hAnsi="Times New Roman" w:cs="Times New Roman"/>
          <w:color w:val="000000" w:themeColor="text1"/>
          <w:sz w:val="28"/>
          <w:szCs w:val="28"/>
        </w:rPr>
        <w:t>termed as NAM (H-bonded nano and micros clusters)</w:t>
      </w:r>
      <w:r w:rsidR="00246F00" w:rsidRPr="00406D04">
        <w:rPr>
          <w:rFonts w:ascii="Times New Roman" w:hAnsi="Times New Roman" w:cs="Times New Roman"/>
          <w:color w:val="000000" w:themeColor="text1"/>
          <w:sz w:val="28"/>
          <w:szCs w:val="28"/>
        </w:rPr>
        <w:t>.</w:t>
      </w:r>
      <w:r w:rsidR="00246F00" w:rsidRPr="00406D04">
        <w:rPr>
          <w:rFonts w:ascii="Times New Roman" w:hAnsi="Times New Roman" w:cs="Times New Roman"/>
          <w:color w:val="000000" w:themeColor="text1"/>
          <w:sz w:val="28"/>
          <w:szCs w:val="28"/>
          <w:shd w:val="clear" w:color="auto" w:fill="FFFFFF"/>
        </w:rPr>
        <w:t>This principlejustifies the use of Arsenicum against the Cor</w:t>
      </w:r>
      <w:r w:rsidR="00E054D5" w:rsidRPr="00406D04">
        <w:rPr>
          <w:rFonts w:ascii="Times New Roman" w:hAnsi="Times New Roman" w:cs="Times New Roman"/>
          <w:color w:val="000000" w:themeColor="text1"/>
          <w:sz w:val="28"/>
          <w:szCs w:val="28"/>
          <w:shd w:val="clear" w:color="auto" w:fill="FFFFFF"/>
        </w:rPr>
        <w:t>o</w:t>
      </w:r>
      <w:r w:rsidR="00246F00" w:rsidRPr="00406D04">
        <w:rPr>
          <w:rFonts w:ascii="Times New Roman" w:hAnsi="Times New Roman" w:cs="Times New Roman"/>
          <w:color w:val="000000" w:themeColor="text1"/>
          <w:sz w:val="28"/>
          <w:szCs w:val="28"/>
          <w:shd w:val="clear" w:color="auto" w:fill="FFFFFF"/>
        </w:rPr>
        <w:t xml:space="preserve">na infection. </w:t>
      </w:r>
      <w:r w:rsidR="00B31BFD" w:rsidRPr="00406D04">
        <w:rPr>
          <w:rFonts w:ascii="Times New Roman" w:hAnsi="Times New Roman" w:cs="Times New Roman"/>
          <w:color w:val="000000" w:themeColor="text1"/>
          <w:sz w:val="28"/>
          <w:szCs w:val="28"/>
          <w:shd w:val="clear" w:color="auto" w:fill="FFFFFF"/>
        </w:rPr>
        <w:t xml:space="preserve">It is demonstrated that the principle of Similars has a deeper incipient meaning </w:t>
      </w:r>
      <w:r w:rsidR="00E054D5" w:rsidRPr="00406D04">
        <w:rPr>
          <w:rFonts w:ascii="Times New Roman" w:hAnsi="Times New Roman" w:cs="Times New Roman"/>
          <w:color w:val="000000" w:themeColor="text1"/>
          <w:sz w:val="28"/>
          <w:szCs w:val="28"/>
          <w:shd w:val="clear" w:color="auto" w:fill="FFFFFF"/>
        </w:rPr>
        <w:t>rooted</w:t>
      </w:r>
      <w:r w:rsidR="00B31BFD" w:rsidRPr="00406D04">
        <w:rPr>
          <w:rFonts w:ascii="Times New Roman" w:hAnsi="Times New Roman" w:cs="Times New Roman"/>
          <w:color w:val="000000" w:themeColor="text1"/>
          <w:sz w:val="28"/>
          <w:szCs w:val="28"/>
          <w:shd w:val="clear" w:color="auto" w:fill="FFFFFF"/>
        </w:rPr>
        <w:t xml:space="preserve"> to the quantum </w:t>
      </w:r>
      <w:r w:rsidR="00E054D5" w:rsidRPr="00406D04">
        <w:rPr>
          <w:rFonts w:ascii="Times New Roman" w:hAnsi="Times New Roman" w:cs="Times New Roman"/>
          <w:color w:val="000000" w:themeColor="text1"/>
          <w:sz w:val="28"/>
          <w:szCs w:val="28"/>
          <w:shd w:val="clear" w:color="auto" w:fill="FFFFFF"/>
        </w:rPr>
        <w:t>mechanics. This principle is competent to explain many salient features of homeopathy.</w:t>
      </w:r>
    </w:p>
    <w:p w:rsidR="009E7CD7" w:rsidRPr="00406D04" w:rsidRDefault="00157BCB" w:rsidP="008206AB">
      <w:pPr>
        <w:spacing w:after="0" w:line="360" w:lineRule="auto"/>
        <w:jc w:val="both"/>
        <w:textAlignment w:val="baseline"/>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Key</w:t>
      </w:r>
      <w:r w:rsidR="00C63A4E" w:rsidRPr="00406D04">
        <w:rPr>
          <w:rFonts w:ascii="Times New Roman" w:eastAsia="Times New Roman" w:hAnsi="Times New Roman" w:cs="Times New Roman"/>
          <w:b/>
          <w:color w:val="000000" w:themeColor="text1"/>
          <w:sz w:val="28"/>
          <w:szCs w:val="28"/>
        </w:rPr>
        <w:t>words</w:t>
      </w:r>
      <w:r w:rsidR="00C63A4E" w:rsidRPr="00406D04">
        <w:rPr>
          <w:rFonts w:ascii="Times New Roman" w:eastAsia="Times New Roman" w:hAnsi="Times New Roman" w:cs="Times New Roman"/>
          <w:color w:val="000000" w:themeColor="text1"/>
          <w:sz w:val="28"/>
          <w:szCs w:val="28"/>
        </w:rPr>
        <w:t xml:space="preserve">: Law of Similars, </w:t>
      </w:r>
      <w:r w:rsidR="002570A0" w:rsidRPr="00406D04">
        <w:rPr>
          <w:rFonts w:ascii="Times New Roman" w:eastAsia="Times New Roman" w:hAnsi="Times New Roman" w:cs="Times New Roman"/>
          <w:color w:val="000000" w:themeColor="text1"/>
          <w:sz w:val="28"/>
          <w:szCs w:val="28"/>
        </w:rPr>
        <w:t xml:space="preserve">Quantum entanglement, quantum biology, Covid-19, Arsenicum album </w:t>
      </w:r>
    </w:p>
    <w:p w:rsidR="00CC544B" w:rsidRPr="00406D04" w:rsidRDefault="00CC544B" w:rsidP="008206AB">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FC717C" w:rsidRPr="00406D04" w:rsidRDefault="00FC717C" w:rsidP="008206AB">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FC717C" w:rsidRPr="00406D04" w:rsidRDefault="00FC717C" w:rsidP="008206AB">
      <w:pPr>
        <w:pStyle w:val="ListParagraph"/>
        <w:numPr>
          <w:ilvl w:val="0"/>
          <w:numId w:val="8"/>
        </w:numPr>
        <w:spacing w:line="360" w:lineRule="auto"/>
        <w:jc w:val="both"/>
        <w:rPr>
          <w:rFonts w:ascii="Times New Roman" w:hAnsi="Times New Roman" w:cs="Times New Roman"/>
          <w:b/>
          <w:bCs/>
          <w:color w:val="000000" w:themeColor="text1"/>
          <w:sz w:val="28"/>
          <w:szCs w:val="28"/>
          <w:shd w:val="clear" w:color="auto" w:fill="FFFFFF"/>
        </w:rPr>
      </w:pPr>
      <w:r w:rsidRPr="00406D04">
        <w:rPr>
          <w:rFonts w:ascii="Times New Roman" w:hAnsi="Times New Roman" w:cs="Times New Roman"/>
          <w:b/>
          <w:bCs/>
          <w:color w:val="000000" w:themeColor="text1"/>
          <w:sz w:val="28"/>
          <w:szCs w:val="28"/>
          <w:shd w:val="clear" w:color="auto" w:fill="FFFFFF"/>
        </w:rPr>
        <w:t>I</w:t>
      </w:r>
      <w:r w:rsidR="008F0EF5" w:rsidRPr="00406D04">
        <w:rPr>
          <w:rFonts w:ascii="Times New Roman" w:hAnsi="Times New Roman" w:cs="Times New Roman"/>
          <w:b/>
          <w:bCs/>
          <w:color w:val="000000" w:themeColor="text1"/>
          <w:sz w:val="28"/>
          <w:szCs w:val="28"/>
          <w:shd w:val="clear" w:color="auto" w:fill="FFFFFF"/>
        </w:rPr>
        <w:t>ntroduction</w:t>
      </w:r>
    </w:p>
    <w:p w:rsidR="0046066E" w:rsidRPr="00406D04" w:rsidRDefault="00CE1BD2" w:rsidP="008206AB">
      <w:pPr>
        <w:autoSpaceDE w:val="0"/>
        <w:autoSpaceDN w:val="0"/>
        <w:adjustRightInd w:val="0"/>
        <w:spacing w:after="0" w:line="360" w:lineRule="auto"/>
        <w:ind w:firstLine="720"/>
        <w:jc w:val="both"/>
        <w:rPr>
          <w:rFonts w:ascii="Times New Roman" w:eastAsiaTheme="minorHAnsi" w:hAnsi="Times New Roman" w:cs="Times New Roman"/>
          <w:color w:val="000000" w:themeColor="text1"/>
          <w:sz w:val="28"/>
          <w:szCs w:val="28"/>
          <w:lang w:val="en-US" w:eastAsia="en-US"/>
        </w:rPr>
      </w:pPr>
      <w:r w:rsidRPr="00406D04">
        <w:rPr>
          <w:rFonts w:ascii="Times New Roman" w:hAnsi="Times New Roman" w:cs="Times New Roman"/>
          <w:color w:val="000000" w:themeColor="text1"/>
          <w:sz w:val="28"/>
          <w:szCs w:val="28"/>
        </w:rPr>
        <w:lastRenderedPageBreak/>
        <w:t>A</w:t>
      </w:r>
      <w:r w:rsidR="0046066E" w:rsidRPr="00406D04">
        <w:rPr>
          <w:rFonts w:ascii="Times New Roman" w:hAnsi="Times New Roman" w:cs="Times New Roman"/>
          <w:color w:val="000000" w:themeColor="text1"/>
          <w:sz w:val="28"/>
          <w:szCs w:val="28"/>
        </w:rPr>
        <w:t>t its 64th meeting, the Scientific Advisory Board of the Central Council for Research in Homoeopathy (CCRH) opined</w:t>
      </w:r>
      <w:r w:rsidR="00BC40C0" w:rsidRPr="00157BCB">
        <w:rPr>
          <w:rFonts w:ascii="Times New Roman" w:hAnsi="Times New Roman" w:cs="Times New Roman"/>
          <w:color w:val="000000" w:themeColor="text1"/>
          <w:sz w:val="32"/>
          <w:szCs w:val="32"/>
        </w:rPr>
        <w:t>[1-</w:t>
      </w:r>
      <w:r w:rsidR="00EB107B" w:rsidRPr="00157BCB">
        <w:rPr>
          <w:rFonts w:ascii="Times New Roman" w:hAnsi="Times New Roman" w:cs="Times New Roman"/>
          <w:color w:val="000000" w:themeColor="text1"/>
          <w:sz w:val="32"/>
          <w:szCs w:val="32"/>
        </w:rPr>
        <w:t>7</w:t>
      </w:r>
      <w:r w:rsidR="00BC40C0" w:rsidRPr="00157BCB">
        <w:rPr>
          <w:rFonts w:ascii="Times New Roman" w:hAnsi="Times New Roman" w:cs="Times New Roman"/>
          <w:color w:val="000000" w:themeColor="text1"/>
          <w:sz w:val="32"/>
          <w:szCs w:val="32"/>
        </w:rPr>
        <w:t>]</w:t>
      </w:r>
      <w:r w:rsidR="0046066E" w:rsidRPr="00406D04">
        <w:rPr>
          <w:rFonts w:ascii="Times New Roman" w:hAnsi="Times New Roman" w:cs="Times New Roman"/>
          <w:color w:val="000000" w:themeColor="text1"/>
          <w:sz w:val="28"/>
          <w:szCs w:val="28"/>
        </w:rPr>
        <w:t xml:space="preserve"> that “Arsenicum album 30 could be taken as prophylactic medicine against </w:t>
      </w:r>
      <w:hyperlink r:id="rId12" w:history="1">
        <w:r w:rsidR="00C9594B" w:rsidRPr="00406D04">
          <w:rPr>
            <w:rStyle w:val="Hyperlink"/>
            <w:rFonts w:ascii="Times New Roman" w:hAnsi="Times New Roman" w:cs="Times New Roman"/>
            <w:color w:val="000000" w:themeColor="text1"/>
            <w:sz w:val="28"/>
            <w:szCs w:val="28"/>
            <w:u w:val="none"/>
          </w:rPr>
          <w:t>Corona virus</w:t>
        </w:r>
      </w:hyperlink>
      <w:r w:rsidR="0046066E" w:rsidRPr="00406D04">
        <w:rPr>
          <w:rFonts w:ascii="Times New Roman" w:hAnsi="Times New Roman" w:cs="Times New Roman"/>
          <w:color w:val="000000" w:themeColor="text1"/>
          <w:sz w:val="28"/>
          <w:szCs w:val="28"/>
        </w:rPr>
        <w:t xml:space="preserve"> infections''. </w:t>
      </w:r>
      <w:r w:rsidR="002320AB" w:rsidRPr="00406D04">
        <w:rPr>
          <w:rFonts w:ascii="Times New Roman" w:hAnsi="Times New Roman" w:cs="Times New Roman"/>
          <w:color w:val="000000" w:themeColor="text1"/>
          <w:sz w:val="28"/>
          <w:szCs w:val="28"/>
        </w:rPr>
        <w:t>Several Indian states recommended it for prophylactic (preventive) against </w:t>
      </w:r>
      <w:hyperlink r:id="rId13" w:history="1">
        <w:r w:rsidR="002320AB" w:rsidRPr="00406D04">
          <w:rPr>
            <w:rStyle w:val="Hyperlink"/>
            <w:rFonts w:ascii="Times New Roman" w:hAnsi="Times New Roman" w:cs="Times New Roman"/>
            <w:color w:val="000000" w:themeColor="text1"/>
            <w:sz w:val="28"/>
            <w:szCs w:val="28"/>
            <w:u w:val="none"/>
          </w:rPr>
          <w:t>Covid-19</w:t>
        </w:r>
      </w:hyperlink>
      <w:r w:rsidR="002320AB" w:rsidRPr="00406D04">
        <w:rPr>
          <w:rFonts w:ascii="Times New Roman" w:hAnsi="Times New Roman" w:cs="Times New Roman"/>
          <w:color w:val="000000" w:themeColor="text1"/>
          <w:sz w:val="28"/>
          <w:szCs w:val="28"/>
        </w:rPr>
        <w:t xml:space="preserve">. </w:t>
      </w:r>
      <w:r w:rsidR="00D87EAB" w:rsidRPr="00406D04">
        <w:rPr>
          <w:rFonts w:ascii="Times New Roman" w:hAnsi="Times New Roman" w:cs="Times New Roman"/>
          <w:color w:val="000000" w:themeColor="text1"/>
          <w:sz w:val="28"/>
          <w:szCs w:val="28"/>
        </w:rPr>
        <w:t xml:space="preserve">The use of </w:t>
      </w:r>
      <w:r w:rsidR="0046066E" w:rsidRPr="00406D04">
        <w:rPr>
          <w:rFonts w:ascii="Times New Roman" w:hAnsi="Times New Roman" w:cs="Times New Roman"/>
          <w:color w:val="000000" w:themeColor="text1"/>
          <w:sz w:val="28"/>
          <w:szCs w:val="28"/>
        </w:rPr>
        <w:t>Arsenicum album 30 or similar other Homed ha</w:t>
      </w:r>
      <w:r w:rsidR="00D87EAB" w:rsidRPr="00406D04">
        <w:rPr>
          <w:rFonts w:ascii="Times New Roman" w:hAnsi="Times New Roman" w:cs="Times New Roman"/>
          <w:color w:val="000000" w:themeColor="text1"/>
          <w:sz w:val="28"/>
          <w:szCs w:val="28"/>
        </w:rPr>
        <w:t>s</w:t>
      </w:r>
      <w:r w:rsidR="0046066E" w:rsidRPr="00406D04">
        <w:rPr>
          <w:rFonts w:ascii="Times New Roman" w:hAnsi="Times New Roman" w:cs="Times New Roman"/>
          <w:color w:val="000000" w:themeColor="text1"/>
          <w:sz w:val="28"/>
          <w:szCs w:val="28"/>
        </w:rPr>
        <w:t xml:space="preserve"> now become a</w:t>
      </w:r>
      <w:r w:rsidR="009250A6" w:rsidRPr="00406D04">
        <w:rPr>
          <w:rFonts w:ascii="Times New Roman" w:hAnsi="Times New Roman" w:cs="Times New Roman"/>
          <w:color w:val="000000" w:themeColor="text1"/>
          <w:sz w:val="28"/>
          <w:szCs w:val="28"/>
        </w:rPr>
        <w:t xml:space="preserve">n interesting subject </w:t>
      </w:r>
      <w:r w:rsidR="0046066E" w:rsidRPr="00406D04">
        <w:rPr>
          <w:rFonts w:ascii="Times New Roman" w:hAnsi="Times New Roman" w:cs="Times New Roman"/>
          <w:color w:val="000000" w:themeColor="text1"/>
          <w:sz w:val="28"/>
          <w:szCs w:val="28"/>
        </w:rPr>
        <w:t xml:space="preserve">of </w:t>
      </w:r>
      <w:r w:rsidRPr="00406D04">
        <w:rPr>
          <w:rFonts w:ascii="Times New Roman" w:hAnsi="Times New Roman" w:cs="Times New Roman"/>
          <w:color w:val="000000" w:themeColor="text1"/>
          <w:sz w:val="28"/>
          <w:szCs w:val="28"/>
        </w:rPr>
        <w:t>discussion</w:t>
      </w:r>
      <w:r w:rsidR="003E1628" w:rsidRPr="00406D04">
        <w:rPr>
          <w:rFonts w:ascii="Times New Roman" w:hAnsi="Times New Roman" w:cs="Times New Roman"/>
          <w:color w:val="000000" w:themeColor="text1"/>
          <w:sz w:val="28"/>
          <w:szCs w:val="28"/>
        </w:rPr>
        <w:t xml:space="preserve"> [3]</w:t>
      </w:r>
      <w:r w:rsidR="002320AB" w:rsidRPr="00406D04">
        <w:rPr>
          <w:rFonts w:ascii="Times New Roman" w:hAnsi="Times New Roman" w:cs="Times New Roman"/>
          <w:color w:val="000000" w:themeColor="text1"/>
          <w:sz w:val="28"/>
          <w:szCs w:val="28"/>
        </w:rPr>
        <w:t xml:space="preserve">.It was, however, </w:t>
      </w:r>
      <w:r w:rsidR="00C9594B" w:rsidRPr="00406D04">
        <w:rPr>
          <w:rFonts w:ascii="Times New Roman" w:hAnsi="Times New Roman" w:cs="Times New Roman"/>
          <w:color w:val="000000" w:themeColor="text1"/>
          <w:sz w:val="28"/>
          <w:szCs w:val="28"/>
        </w:rPr>
        <w:t>argued that</w:t>
      </w:r>
      <w:r w:rsidR="0046066E" w:rsidRPr="00406D04">
        <w:rPr>
          <w:rFonts w:ascii="Times New Roman" w:hAnsi="Times New Roman" w:cs="Times New Roman"/>
          <w:color w:val="000000" w:themeColor="text1"/>
          <w:sz w:val="28"/>
          <w:szCs w:val="28"/>
        </w:rPr>
        <w:t xml:space="preserve"> no adequate scientific background in favour of the use of this </w:t>
      </w:r>
      <w:r w:rsidR="003543A5" w:rsidRPr="00406D04">
        <w:rPr>
          <w:rFonts w:ascii="Times New Roman" w:hAnsi="Times New Roman" w:cs="Times New Roman"/>
          <w:color w:val="000000" w:themeColor="text1"/>
          <w:sz w:val="28"/>
          <w:szCs w:val="28"/>
        </w:rPr>
        <w:t xml:space="preserve">homeopathic </w:t>
      </w:r>
      <w:r w:rsidR="0046066E" w:rsidRPr="00406D04">
        <w:rPr>
          <w:rFonts w:ascii="Times New Roman" w:hAnsi="Times New Roman" w:cs="Times New Roman"/>
          <w:color w:val="000000" w:themeColor="text1"/>
          <w:sz w:val="28"/>
          <w:szCs w:val="28"/>
        </w:rPr>
        <w:t>medicine</w:t>
      </w:r>
      <w:r w:rsidR="003543A5" w:rsidRPr="00406D04">
        <w:rPr>
          <w:rFonts w:ascii="Times New Roman" w:hAnsi="Times New Roman" w:cs="Times New Roman"/>
          <w:color w:val="000000" w:themeColor="text1"/>
          <w:sz w:val="28"/>
          <w:szCs w:val="28"/>
        </w:rPr>
        <w:t xml:space="preserve"> (Homed,in brief)</w:t>
      </w:r>
      <w:r w:rsidR="0046066E" w:rsidRPr="00406D04">
        <w:rPr>
          <w:rFonts w:ascii="Times New Roman" w:hAnsi="Times New Roman" w:cs="Times New Roman"/>
          <w:color w:val="000000" w:themeColor="text1"/>
          <w:sz w:val="28"/>
          <w:szCs w:val="28"/>
        </w:rPr>
        <w:t xml:space="preserve"> for </w:t>
      </w:r>
      <w:r w:rsidR="00A67799" w:rsidRPr="00406D04">
        <w:rPr>
          <w:rFonts w:ascii="Times New Roman" w:hAnsi="Times New Roman" w:cs="Times New Roman"/>
          <w:color w:val="000000" w:themeColor="text1"/>
          <w:sz w:val="28"/>
          <w:szCs w:val="28"/>
        </w:rPr>
        <w:t>C</w:t>
      </w:r>
      <w:r w:rsidR="0046066E" w:rsidRPr="00406D04">
        <w:rPr>
          <w:rFonts w:ascii="Times New Roman" w:hAnsi="Times New Roman" w:cs="Times New Roman"/>
          <w:color w:val="000000" w:themeColor="text1"/>
          <w:sz w:val="28"/>
          <w:szCs w:val="28"/>
        </w:rPr>
        <w:t>oronavirus patients</w:t>
      </w:r>
      <w:r w:rsidR="00C9594B" w:rsidRPr="00406D04">
        <w:rPr>
          <w:rFonts w:ascii="Times New Roman" w:hAnsi="Times New Roman" w:cs="Times New Roman"/>
          <w:color w:val="000000" w:themeColor="text1"/>
          <w:sz w:val="28"/>
          <w:szCs w:val="28"/>
        </w:rPr>
        <w:t xml:space="preserve"> was presented</w:t>
      </w:r>
      <w:r w:rsidR="0046066E" w:rsidRPr="00406D04">
        <w:rPr>
          <w:rFonts w:ascii="Times New Roman" w:hAnsi="Times New Roman" w:cs="Times New Roman"/>
          <w:color w:val="000000" w:themeColor="text1"/>
          <w:sz w:val="28"/>
          <w:szCs w:val="28"/>
        </w:rPr>
        <w:t xml:space="preserve">. </w:t>
      </w:r>
      <w:r w:rsidR="003543A5" w:rsidRPr="00406D04">
        <w:rPr>
          <w:rFonts w:ascii="Times New Roman" w:hAnsi="Times New Roman" w:cs="Times New Roman"/>
          <w:color w:val="000000" w:themeColor="text1"/>
          <w:sz w:val="28"/>
          <w:szCs w:val="28"/>
        </w:rPr>
        <w:t xml:space="preserve">As reported </w:t>
      </w:r>
      <w:r w:rsidR="00C9594B" w:rsidRPr="00406D04">
        <w:rPr>
          <w:rFonts w:ascii="Times New Roman" w:hAnsi="Times New Roman" w:cs="Times New Roman"/>
          <w:color w:val="000000" w:themeColor="text1"/>
          <w:sz w:val="28"/>
          <w:szCs w:val="28"/>
        </w:rPr>
        <w:t xml:space="preserve">in </w:t>
      </w:r>
      <w:r w:rsidR="002320AB" w:rsidRPr="00406D04">
        <w:rPr>
          <w:rFonts w:ascii="Times New Roman" w:hAnsi="Times New Roman" w:cs="Times New Roman"/>
          <w:color w:val="000000" w:themeColor="text1"/>
          <w:sz w:val="28"/>
          <w:szCs w:val="28"/>
        </w:rPr>
        <w:t xml:space="preserve">the </w:t>
      </w:r>
      <w:r w:rsidR="00C9594B" w:rsidRPr="00406D04">
        <w:rPr>
          <w:rFonts w:ascii="Times New Roman" w:hAnsi="Times New Roman" w:cs="Times New Roman"/>
          <w:color w:val="000000" w:themeColor="text1"/>
          <w:sz w:val="28"/>
          <w:szCs w:val="28"/>
        </w:rPr>
        <w:t xml:space="preserve">available </w:t>
      </w:r>
      <w:r w:rsidR="002320AB" w:rsidRPr="00406D04">
        <w:rPr>
          <w:rFonts w:ascii="Times New Roman" w:hAnsi="Times New Roman" w:cs="Times New Roman"/>
          <w:color w:val="000000" w:themeColor="text1"/>
          <w:sz w:val="28"/>
          <w:szCs w:val="28"/>
        </w:rPr>
        <w:t>literature</w:t>
      </w:r>
      <w:r w:rsidR="003543A5" w:rsidRPr="00406D04">
        <w:rPr>
          <w:rFonts w:ascii="Times New Roman" w:hAnsi="Times New Roman" w:cs="Times New Roman"/>
          <w:color w:val="000000" w:themeColor="text1"/>
          <w:sz w:val="28"/>
          <w:szCs w:val="28"/>
        </w:rPr>
        <w:t xml:space="preserve">, </w:t>
      </w:r>
      <w:r w:rsidR="009250A6" w:rsidRPr="00406D04">
        <w:rPr>
          <w:rFonts w:ascii="Times New Roman" w:eastAsiaTheme="minorHAnsi" w:hAnsi="Times New Roman" w:cs="Times New Roman"/>
          <w:color w:val="000000" w:themeColor="text1"/>
          <w:sz w:val="28"/>
          <w:szCs w:val="28"/>
          <w:lang w:val="en-US" w:eastAsia="en-US"/>
        </w:rPr>
        <w:t>Arsenicum album may reduce the toxicity of Arsenite in two bacterias E. coli and S. Cerevisae</w:t>
      </w:r>
      <w:r w:rsidR="00A63CC2" w:rsidRPr="00157BCB">
        <w:rPr>
          <w:rFonts w:ascii="Times New Roman" w:eastAsiaTheme="minorHAnsi" w:hAnsi="Times New Roman" w:cs="Times New Roman"/>
          <w:color w:val="000000" w:themeColor="text1"/>
          <w:sz w:val="32"/>
          <w:szCs w:val="32"/>
          <w:lang w:val="en-US" w:eastAsia="en-US"/>
        </w:rPr>
        <w:t>[</w:t>
      </w:r>
      <w:r w:rsidR="00EB107B" w:rsidRPr="00157BCB">
        <w:rPr>
          <w:rFonts w:ascii="Times New Roman" w:eastAsiaTheme="minorHAnsi" w:hAnsi="Times New Roman" w:cs="Times New Roman"/>
          <w:color w:val="000000" w:themeColor="text1"/>
          <w:sz w:val="32"/>
          <w:szCs w:val="32"/>
          <w:lang w:val="en-US" w:eastAsia="en-US"/>
        </w:rPr>
        <w:t>8</w:t>
      </w:r>
      <w:r w:rsidR="00A63CC2" w:rsidRPr="00157BCB">
        <w:rPr>
          <w:rFonts w:ascii="Times New Roman" w:eastAsiaTheme="minorHAnsi" w:hAnsi="Times New Roman" w:cs="Times New Roman"/>
          <w:color w:val="000000" w:themeColor="text1"/>
          <w:sz w:val="32"/>
          <w:szCs w:val="32"/>
          <w:lang w:val="en-US" w:eastAsia="en-US"/>
        </w:rPr>
        <w:t>]</w:t>
      </w:r>
      <w:r w:rsidR="009250A6" w:rsidRPr="00157BCB">
        <w:rPr>
          <w:rFonts w:ascii="Times New Roman" w:eastAsiaTheme="minorHAnsi" w:hAnsi="Times New Roman" w:cs="Times New Roman"/>
          <w:color w:val="000000" w:themeColor="text1"/>
          <w:sz w:val="28"/>
          <w:szCs w:val="28"/>
          <w:lang w:val="en-US" w:eastAsia="en-US"/>
        </w:rPr>
        <w:t>. A</w:t>
      </w:r>
      <w:r w:rsidR="009250A6" w:rsidRPr="00406D04">
        <w:rPr>
          <w:rFonts w:ascii="Times New Roman" w:eastAsiaTheme="minorHAnsi" w:hAnsi="Times New Roman" w:cs="Times New Roman"/>
          <w:color w:val="000000" w:themeColor="text1"/>
          <w:sz w:val="28"/>
          <w:szCs w:val="28"/>
          <w:lang w:val="en-US" w:eastAsia="en-US"/>
        </w:rPr>
        <w:t xml:space="preserve"> study conducted in wheat seedlings was used as proof of protection against genetic modulation by using </w:t>
      </w:r>
      <w:r w:rsidR="009250A6" w:rsidRPr="00157BCB">
        <w:rPr>
          <w:rFonts w:ascii="Times New Roman" w:eastAsiaTheme="minorHAnsi" w:hAnsi="Times New Roman" w:cs="Times New Roman"/>
          <w:color w:val="000000" w:themeColor="text1"/>
          <w:sz w:val="28"/>
          <w:szCs w:val="28"/>
          <w:lang w:val="en-US" w:eastAsia="en-US"/>
        </w:rPr>
        <w:t>Arsenicu</w:t>
      </w:r>
      <w:r w:rsidR="00A63CC2" w:rsidRPr="00157BCB">
        <w:rPr>
          <w:rFonts w:ascii="Times New Roman" w:eastAsiaTheme="minorHAnsi" w:hAnsi="Times New Roman" w:cs="Times New Roman"/>
          <w:color w:val="000000" w:themeColor="text1"/>
          <w:sz w:val="28"/>
          <w:szCs w:val="28"/>
          <w:lang w:val="en-US" w:eastAsia="en-US"/>
        </w:rPr>
        <w:t>m</w:t>
      </w:r>
      <w:r w:rsidR="00A63CC2" w:rsidRPr="00157BCB">
        <w:rPr>
          <w:rFonts w:ascii="Times New Roman" w:eastAsiaTheme="minorHAnsi" w:hAnsi="Times New Roman" w:cs="Times New Roman"/>
          <w:color w:val="000000" w:themeColor="text1"/>
          <w:sz w:val="32"/>
          <w:szCs w:val="32"/>
          <w:lang w:val="en-US" w:eastAsia="en-US"/>
        </w:rPr>
        <w:t>[</w:t>
      </w:r>
      <w:r w:rsidR="00EB107B" w:rsidRPr="00157BCB">
        <w:rPr>
          <w:rFonts w:ascii="Times New Roman" w:eastAsiaTheme="minorHAnsi" w:hAnsi="Times New Roman" w:cs="Times New Roman"/>
          <w:color w:val="000000" w:themeColor="text1"/>
          <w:sz w:val="32"/>
          <w:szCs w:val="32"/>
          <w:lang w:val="en-US" w:eastAsia="en-US"/>
        </w:rPr>
        <w:t>9</w:t>
      </w:r>
      <w:r w:rsidR="00A63CC2" w:rsidRPr="00157BCB">
        <w:rPr>
          <w:rFonts w:ascii="Times New Roman" w:eastAsiaTheme="minorHAnsi" w:hAnsi="Times New Roman" w:cs="Times New Roman"/>
          <w:color w:val="000000" w:themeColor="text1"/>
          <w:sz w:val="32"/>
          <w:szCs w:val="32"/>
          <w:lang w:val="en-US" w:eastAsia="en-US"/>
        </w:rPr>
        <w:t>]</w:t>
      </w:r>
      <w:r w:rsidR="009250A6" w:rsidRPr="00157BCB">
        <w:rPr>
          <w:rFonts w:ascii="Times New Roman" w:eastAsiaTheme="minorHAnsi" w:hAnsi="Times New Roman" w:cs="Times New Roman"/>
          <w:color w:val="000000" w:themeColor="text1"/>
          <w:sz w:val="28"/>
          <w:szCs w:val="28"/>
          <w:lang w:val="en-US" w:eastAsia="en-US"/>
        </w:rPr>
        <w:t xml:space="preserve">.So research studies were </w:t>
      </w:r>
      <w:r w:rsidR="002F7CB7" w:rsidRPr="00157BCB">
        <w:rPr>
          <w:rFonts w:ascii="Times New Roman" w:eastAsiaTheme="minorHAnsi" w:hAnsi="Times New Roman" w:cs="Times New Roman"/>
          <w:color w:val="000000" w:themeColor="text1"/>
          <w:sz w:val="28"/>
          <w:szCs w:val="28"/>
          <w:lang w:val="en-US" w:eastAsia="en-US"/>
        </w:rPr>
        <w:t xml:space="preserve">mainly </w:t>
      </w:r>
      <w:r w:rsidR="009250A6" w:rsidRPr="00157BCB">
        <w:rPr>
          <w:rFonts w:ascii="Times New Roman" w:eastAsiaTheme="minorHAnsi" w:hAnsi="Times New Roman" w:cs="Times New Roman"/>
          <w:color w:val="000000" w:themeColor="text1"/>
          <w:sz w:val="28"/>
          <w:szCs w:val="28"/>
          <w:lang w:val="en-US" w:eastAsia="en-US"/>
        </w:rPr>
        <w:t xml:space="preserve">conducted on bacteria, </w:t>
      </w:r>
      <w:r w:rsidR="009250A6" w:rsidRPr="00157BCB">
        <w:rPr>
          <w:rFonts w:ascii="Times New Roman" w:eastAsiaTheme="minorHAnsi" w:hAnsi="Times New Roman" w:cs="Times New Roman"/>
          <w:color w:val="000000" w:themeColor="text1"/>
          <w:sz w:val="28"/>
          <w:szCs w:val="28"/>
          <w:lang w:val="en-US" w:eastAsia="en-US"/>
        </w:rPr>
        <w:lastRenderedPageBreak/>
        <w:t>and not conducted in infected humans or even in lab animals</w:t>
      </w:r>
      <w:r w:rsidR="00C9594B" w:rsidRPr="00157BCB">
        <w:rPr>
          <w:rFonts w:ascii="Times New Roman" w:eastAsiaTheme="minorHAnsi" w:hAnsi="Times New Roman" w:cs="Times New Roman"/>
          <w:color w:val="000000" w:themeColor="text1"/>
          <w:sz w:val="28"/>
          <w:szCs w:val="28"/>
          <w:lang w:val="en-US" w:eastAsia="en-US"/>
        </w:rPr>
        <w:t xml:space="preserve"> and hence</w:t>
      </w:r>
      <w:r w:rsidR="009250A6" w:rsidRPr="00157BCB">
        <w:rPr>
          <w:rFonts w:ascii="Times New Roman" w:eastAsiaTheme="minorHAnsi" w:hAnsi="Times New Roman" w:cs="Times New Roman"/>
          <w:color w:val="000000" w:themeColor="text1"/>
          <w:sz w:val="28"/>
          <w:szCs w:val="28"/>
          <w:lang w:val="en-US" w:eastAsia="en-US"/>
        </w:rPr>
        <w:t xml:space="preserve"> they cannot be used as a proof of mechanism of action. </w:t>
      </w:r>
      <w:r w:rsidR="003543A5" w:rsidRPr="00157BCB">
        <w:rPr>
          <w:rFonts w:ascii="Times New Roman" w:eastAsiaTheme="minorHAnsi" w:hAnsi="Times New Roman" w:cs="Times New Roman"/>
          <w:color w:val="000000" w:themeColor="text1"/>
          <w:sz w:val="28"/>
          <w:szCs w:val="28"/>
          <w:lang w:val="en-US" w:eastAsia="en-US"/>
        </w:rPr>
        <w:t xml:space="preserve">Only one study </w:t>
      </w:r>
      <w:r w:rsidR="003543A5" w:rsidRPr="00157BCB">
        <w:rPr>
          <w:rFonts w:ascii="Times New Roman" w:eastAsiaTheme="minorHAnsi" w:hAnsi="Times New Roman" w:cs="Times New Roman"/>
          <w:color w:val="000000" w:themeColor="text1"/>
          <w:sz w:val="32"/>
          <w:szCs w:val="32"/>
          <w:lang w:val="en-US" w:eastAsia="en-US"/>
        </w:rPr>
        <w:t>[</w:t>
      </w:r>
      <w:r w:rsidR="00EB107B" w:rsidRPr="00157BCB">
        <w:rPr>
          <w:rFonts w:ascii="Times New Roman" w:eastAsiaTheme="minorHAnsi" w:hAnsi="Times New Roman" w:cs="Times New Roman"/>
          <w:color w:val="000000" w:themeColor="text1"/>
          <w:sz w:val="32"/>
          <w:szCs w:val="32"/>
          <w:lang w:val="en-US" w:eastAsia="en-US"/>
        </w:rPr>
        <w:t>10</w:t>
      </w:r>
      <w:r w:rsidR="003543A5" w:rsidRPr="00157BCB">
        <w:rPr>
          <w:rFonts w:ascii="Times New Roman" w:eastAsiaTheme="minorHAnsi" w:hAnsi="Times New Roman" w:cs="Times New Roman"/>
          <w:color w:val="000000" w:themeColor="text1"/>
          <w:sz w:val="32"/>
          <w:szCs w:val="32"/>
          <w:lang w:val="en-US" w:eastAsia="en-US"/>
        </w:rPr>
        <w:t>]</w:t>
      </w:r>
      <w:r w:rsidR="009250A6" w:rsidRPr="00157BCB">
        <w:rPr>
          <w:rFonts w:ascii="Times New Roman" w:eastAsiaTheme="minorHAnsi" w:hAnsi="Times New Roman" w:cs="Times New Roman"/>
          <w:color w:val="000000" w:themeColor="text1"/>
          <w:sz w:val="28"/>
          <w:szCs w:val="28"/>
          <w:lang w:val="en-US" w:eastAsia="en-US"/>
        </w:rPr>
        <w:t>was</w:t>
      </w:r>
      <w:r w:rsidR="009250A6" w:rsidRPr="00406D04">
        <w:rPr>
          <w:rFonts w:ascii="Times New Roman" w:eastAsiaTheme="minorHAnsi" w:hAnsi="Times New Roman" w:cs="Times New Roman"/>
          <w:color w:val="000000" w:themeColor="text1"/>
          <w:sz w:val="28"/>
          <w:szCs w:val="28"/>
          <w:lang w:val="en-US" w:eastAsia="en-US"/>
        </w:rPr>
        <w:t xml:space="preserve"> conducted in humans, but it was to determine the impact of Arsenicum album 30 on arsenic toxicity.  Thus, there was no previous </w:t>
      </w:r>
      <w:r w:rsidR="00C9594B" w:rsidRPr="00406D04">
        <w:rPr>
          <w:rFonts w:ascii="Times New Roman" w:eastAsiaTheme="minorHAnsi" w:hAnsi="Times New Roman" w:cs="Times New Roman"/>
          <w:color w:val="000000" w:themeColor="text1"/>
          <w:sz w:val="28"/>
          <w:szCs w:val="28"/>
          <w:lang w:val="en-US" w:eastAsia="en-US"/>
        </w:rPr>
        <w:t>study that</w:t>
      </w:r>
      <w:r w:rsidR="009250A6" w:rsidRPr="00406D04">
        <w:rPr>
          <w:rFonts w:ascii="Times New Roman" w:eastAsiaTheme="minorHAnsi" w:hAnsi="Times New Roman" w:cs="Times New Roman"/>
          <w:color w:val="000000" w:themeColor="text1"/>
          <w:sz w:val="28"/>
          <w:szCs w:val="28"/>
          <w:lang w:val="en-US" w:eastAsia="en-US"/>
        </w:rPr>
        <w:t>prove</w:t>
      </w:r>
      <w:r w:rsidR="003543A5" w:rsidRPr="00406D04">
        <w:rPr>
          <w:rFonts w:ascii="Times New Roman" w:eastAsiaTheme="minorHAnsi" w:hAnsi="Times New Roman" w:cs="Times New Roman"/>
          <w:color w:val="000000" w:themeColor="text1"/>
          <w:sz w:val="28"/>
          <w:szCs w:val="28"/>
          <w:lang w:val="en-US" w:eastAsia="en-US"/>
        </w:rPr>
        <w:t>d</w:t>
      </w:r>
      <w:r w:rsidR="009250A6" w:rsidRPr="00406D04">
        <w:rPr>
          <w:rFonts w:ascii="Times New Roman" w:eastAsiaTheme="minorHAnsi" w:hAnsi="Times New Roman" w:cs="Times New Roman"/>
          <w:color w:val="000000" w:themeColor="text1"/>
          <w:sz w:val="28"/>
          <w:szCs w:val="28"/>
          <w:lang w:val="en-US" w:eastAsia="en-US"/>
        </w:rPr>
        <w:t xml:space="preserve"> that low doses of arsenic or any other drug c</w:t>
      </w:r>
      <w:r w:rsidR="003543A5" w:rsidRPr="00406D04">
        <w:rPr>
          <w:rFonts w:ascii="Times New Roman" w:eastAsiaTheme="minorHAnsi" w:hAnsi="Times New Roman" w:cs="Times New Roman"/>
          <w:color w:val="000000" w:themeColor="text1"/>
          <w:sz w:val="28"/>
          <w:szCs w:val="28"/>
          <w:lang w:val="en-US" w:eastAsia="en-US"/>
        </w:rPr>
        <w:t>ould</w:t>
      </w:r>
      <w:r w:rsidR="009250A6" w:rsidRPr="00406D04">
        <w:rPr>
          <w:rFonts w:ascii="Times New Roman" w:eastAsiaTheme="minorHAnsi" w:hAnsi="Times New Roman" w:cs="Times New Roman"/>
          <w:color w:val="000000" w:themeColor="text1"/>
          <w:sz w:val="28"/>
          <w:szCs w:val="28"/>
          <w:lang w:val="en-US" w:eastAsia="en-US"/>
        </w:rPr>
        <w:t xml:space="preserve"> be therapeutic. </w:t>
      </w:r>
      <w:r w:rsidR="00202758" w:rsidRPr="00406D04">
        <w:rPr>
          <w:rFonts w:ascii="Times New Roman" w:eastAsiaTheme="minorHAnsi" w:hAnsi="Times New Roman" w:cs="Times New Roman"/>
          <w:color w:val="000000" w:themeColor="text1"/>
          <w:sz w:val="28"/>
          <w:szCs w:val="28"/>
          <w:lang w:val="en-US" w:eastAsia="en-US"/>
        </w:rPr>
        <w:t>Like Arsenicum</w:t>
      </w:r>
      <w:r w:rsidR="00835714" w:rsidRPr="00406D04">
        <w:rPr>
          <w:rFonts w:ascii="Times New Roman" w:eastAsiaTheme="minorHAnsi" w:hAnsi="Times New Roman" w:cs="Times New Roman"/>
          <w:color w:val="000000" w:themeColor="text1"/>
          <w:sz w:val="28"/>
          <w:szCs w:val="28"/>
          <w:lang w:val="en-US" w:eastAsia="en-US"/>
        </w:rPr>
        <w:t xml:space="preserve">, </w:t>
      </w:r>
      <w:r w:rsidR="00835714" w:rsidRPr="00406D04">
        <w:rPr>
          <w:rFonts w:ascii="Times New Roman" w:hAnsi="Times New Roman" w:cs="Times New Roman"/>
          <w:color w:val="000000" w:themeColor="text1"/>
          <w:sz w:val="28"/>
          <w:szCs w:val="28"/>
        </w:rPr>
        <w:t>proper</w:t>
      </w:r>
      <w:r w:rsidR="0046066E" w:rsidRPr="00406D04">
        <w:rPr>
          <w:rFonts w:ascii="Times New Roman" w:hAnsi="Times New Roman" w:cs="Times New Roman"/>
          <w:color w:val="000000" w:themeColor="text1"/>
          <w:sz w:val="28"/>
          <w:szCs w:val="28"/>
        </w:rPr>
        <w:t xml:space="preserve"> scientific </w:t>
      </w:r>
      <w:r w:rsidR="008F0EF5" w:rsidRPr="00406D04">
        <w:rPr>
          <w:rFonts w:ascii="Times New Roman" w:hAnsi="Times New Roman" w:cs="Times New Roman"/>
          <w:color w:val="000000" w:themeColor="text1"/>
          <w:sz w:val="28"/>
          <w:szCs w:val="28"/>
        </w:rPr>
        <w:t>justification for the use of many other Homeds curing different diseases has</w:t>
      </w:r>
      <w:r w:rsidR="003543A5" w:rsidRPr="00406D04">
        <w:rPr>
          <w:rFonts w:ascii="Times New Roman" w:hAnsi="Times New Roman" w:cs="Times New Roman"/>
          <w:color w:val="000000" w:themeColor="text1"/>
          <w:sz w:val="28"/>
          <w:szCs w:val="28"/>
        </w:rPr>
        <w:t xml:space="preserve">also </w:t>
      </w:r>
      <w:r w:rsidR="00202758" w:rsidRPr="00406D04">
        <w:rPr>
          <w:rFonts w:ascii="Times New Roman" w:hAnsi="Times New Roman" w:cs="Times New Roman"/>
          <w:color w:val="000000" w:themeColor="text1"/>
          <w:sz w:val="28"/>
          <w:szCs w:val="28"/>
        </w:rPr>
        <w:t xml:space="preserve">not </w:t>
      </w:r>
      <w:r w:rsidR="00C9594B" w:rsidRPr="00406D04">
        <w:rPr>
          <w:rFonts w:ascii="Times New Roman" w:hAnsi="Times New Roman" w:cs="Times New Roman"/>
          <w:color w:val="000000" w:themeColor="text1"/>
          <w:sz w:val="28"/>
          <w:szCs w:val="28"/>
        </w:rPr>
        <w:t xml:space="preserve">been </w:t>
      </w:r>
      <w:r w:rsidR="00FB7C4E" w:rsidRPr="00406D04">
        <w:rPr>
          <w:rFonts w:ascii="Times New Roman" w:hAnsi="Times New Roman" w:cs="Times New Roman"/>
          <w:color w:val="000000" w:themeColor="text1"/>
          <w:sz w:val="28"/>
          <w:szCs w:val="28"/>
        </w:rPr>
        <w:t>w</w:t>
      </w:r>
      <w:r w:rsidR="00C9594B" w:rsidRPr="00406D04">
        <w:rPr>
          <w:rFonts w:ascii="Times New Roman" w:hAnsi="Times New Roman" w:cs="Times New Roman"/>
          <w:color w:val="000000" w:themeColor="text1"/>
          <w:sz w:val="28"/>
          <w:szCs w:val="28"/>
        </w:rPr>
        <w:t xml:space="preserve">ell </w:t>
      </w:r>
      <w:r w:rsidR="00FB7C4E" w:rsidRPr="00406D04">
        <w:rPr>
          <w:rFonts w:ascii="Times New Roman" w:hAnsi="Times New Roman" w:cs="Times New Roman"/>
          <w:color w:val="000000" w:themeColor="text1"/>
          <w:sz w:val="28"/>
          <w:szCs w:val="28"/>
        </w:rPr>
        <w:t>represente</w:t>
      </w:r>
      <w:r w:rsidR="00C9594B" w:rsidRPr="00406D04">
        <w:rPr>
          <w:rFonts w:ascii="Times New Roman" w:hAnsi="Times New Roman" w:cs="Times New Roman"/>
          <w:color w:val="000000" w:themeColor="text1"/>
          <w:sz w:val="28"/>
          <w:szCs w:val="28"/>
        </w:rPr>
        <w:t>d</w:t>
      </w:r>
      <w:r w:rsidR="00FB7C4E" w:rsidRPr="00406D04">
        <w:rPr>
          <w:rFonts w:ascii="Times New Roman" w:hAnsi="Times New Roman" w:cs="Times New Roman"/>
          <w:color w:val="000000" w:themeColor="text1"/>
          <w:sz w:val="28"/>
          <w:szCs w:val="28"/>
        </w:rPr>
        <w:t xml:space="preserve"> earlier.</w:t>
      </w:r>
    </w:p>
    <w:p w:rsidR="0046066E" w:rsidRPr="00406D04" w:rsidRDefault="0046066E" w:rsidP="008206AB">
      <w:pPr>
        <w:spacing w:line="360" w:lineRule="auto"/>
        <w:ind w:firstLine="720"/>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 xml:space="preserve"> It is well known that homeopathy is considered to be a para- medical discipline of medical science with </w:t>
      </w:r>
      <w:r w:rsidR="00202758" w:rsidRPr="00406D04">
        <w:rPr>
          <w:rFonts w:ascii="Times New Roman" w:hAnsi="Times New Roman" w:cs="Times New Roman"/>
          <w:color w:val="000000" w:themeColor="text1"/>
          <w:sz w:val="28"/>
          <w:szCs w:val="28"/>
        </w:rPr>
        <w:t>its</w:t>
      </w:r>
      <w:r w:rsidRPr="00406D04">
        <w:rPr>
          <w:rFonts w:ascii="Times New Roman" w:hAnsi="Times New Roman" w:cs="Times New Roman"/>
          <w:color w:val="000000" w:themeColor="text1"/>
          <w:sz w:val="28"/>
          <w:szCs w:val="28"/>
        </w:rPr>
        <w:t xml:space="preserve"> basis on the principle of Similars (</w:t>
      </w:r>
      <w:r w:rsidRPr="00406D04">
        <w:rPr>
          <w:rFonts w:ascii="Times New Roman" w:hAnsi="Times New Roman" w:cs="Times New Roman"/>
          <w:i/>
          <w:iCs/>
          <w:color w:val="000000" w:themeColor="text1"/>
          <w:sz w:val="28"/>
          <w:szCs w:val="28"/>
        </w:rPr>
        <w:t>SimiliaSimilibusCurentur</w:t>
      </w:r>
      <w:r w:rsidRPr="00406D04">
        <w:rPr>
          <w:rFonts w:ascii="Times New Roman" w:hAnsi="Times New Roman" w:cs="Times New Roman"/>
          <w:color w:val="000000" w:themeColor="text1"/>
          <w:sz w:val="28"/>
          <w:szCs w:val="28"/>
        </w:rPr>
        <w:t>, or "let likes be cured by likes.") and using po</w:t>
      </w:r>
      <w:r w:rsidR="003548B4" w:rsidRPr="00406D04">
        <w:rPr>
          <w:rFonts w:ascii="Times New Roman" w:hAnsi="Times New Roman" w:cs="Times New Roman"/>
          <w:color w:val="000000" w:themeColor="text1"/>
          <w:sz w:val="28"/>
          <w:szCs w:val="28"/>
        </w:rPr>
        <w:t>t</w:t>
      </w:r>
      <w:r w:rsidRPr="00406D04">
        <w:rPr>
          <w:rFonts w:ascii="Times New Roman" w:hAnsi="Times New Roman" w:cs="Times New Roman"/>
          <w:color w:val="000000" w:themeColor="text1"/>
          <w:sz w:val="28"/>
          <w:szCs w:val="28"/>
        </w:rPr>
        <w:t>e</w:t>
      </w:r>
      <w:r w:rsidR="003548B4" w:rsidRPr="00406D04">
        <w:rPr>
          <w:rFonts w:ascii="Times New Roman" w:hAnsi="Times New Roman" w:cs="Times New Roman"/>
          <w:color w:val="000000" w:themeColor="text1"/>
          <w:sz w:val="28"/>
          <w:szCs w:val="28"/>
        </w:rPr>
        <w:t>n</w:t>
      </w:r>
      <w:r w:rsidRPr="00406D04">
        <w:rPr>
          <w:rFonts w:ascii="Times New Roman" w:hAnsi="Times New Roman" w:cs="Times New Roman"/>
          <w:color w:val="000000" w:themeColor="text1"/>
          <w:sz w:val="28"/>
          <w:szCs w:val="28"/>
        </w:rPr>
        <w:t xml:space="preserve">tized substances which purportedly carry some cues for remedies. Though this principle was known long before the invention of homeopathy by Hahnemann, it was Hahnemann’s genius that utilized </w:t>
      </w:r>
      <w:r w:rsidRPr="00406D04">
        <w:rPr>
          <w:rFonts w:ascii="Times New Roman" w:hAnsi="Times New Roman" w:cs="Times New Roman"/>
          <w:color w:val="000000" w:themeColor="text1"/>
          <w:sz w:val="28"/>
          <w:szCs w:val="28"/>
        </w:rPr>
        <w:lastRenderedPageBreak/>
        <w:t xml:space="preserve">the idea into </w:t>
      </w:r>
      <w:r w:rsidR="00C9594B" w:rsidRPr="00406D04">
        <w:rPr>
          <w:rFonts w:ascii="Times New Roman" w:hAnsi="Times New Roman" w:cs="Times New Roman"/>
          <w:color w:val="000000" w:themeColor="text1"/>
          <w:sz w:val="28"/>
          <w:szCs w:val="28"/>
        </w:rPr>
        <w:t xml:space="preserve">proper </w:t>
      </w:r>
      <w:r w:rsidRPr="00406D04">
        <w:rPr>
          <w:rFonts w:ascii="Times New Roman" w:hAnsi="Times New Roman" w:cs="Times New Roman"/>
          <w:color w:val="000000" w:themeColor="text1"/>
          <w:sz w:val="28"/>
          <w:szCs w:val="28"/>
        </w:rPr>
        <w:t>practice. Hahnemann discovered that the preparation of the substances in a certain way, by stepwise dilution and succussion them, and later on by triturating them in lactose, they became more active and powerful. He called those remedies potencies or dynami</w:t>
      </w:r>
      <w:r w:rsidR="004458F9" w:rsidRPr="00406D04">
        <w:rPr>
          <w:rFonts w:ascii="Times New Roman" w:hAnsi="Times New Roman" w:cs="Times New Roman"/>
          <w:color w:val="000000" w:themeColor="text1"/>
          <w:sz w:val="28"/>
          <w:szCs w:val="28"/>
        </w:rPr>
        <w:t>zation</w:t>
      </w:r>
      <w:r w:rsidRPr="00406D04">
        <w:rPr>
          <w:rFonts w:ascii="Times New Roman" w:hAnsi="Times New Roman" w:cs="Times New Roman"/>
          <w:color w:val="000000" w:themeColor="text1"/>
          <w:sz w:val="28"/>
          <w:szCs w:val="28"/>
        </w:rPr>
        <w:t xml:space="preserve"> of the remedies, and nowadays most Homeds are used in potentized form, although treatment with mother tinctures and crude substances, as well as low potentized medicines are also </w:t>
      </w:r>
      <w:r w:rsidR="004458F9" w:rsidRPr="00406D04">
        <w:rPr>
          <w:rFonts w:ascii="Times New Roman" w:hAnsi="Times New Roman" w:cs="Times New Roman"/>
          <w:color w:val="000000" w:themeColor="text1"/>
          <w:sz w:val="28"/>
          <w:szCs w:val="28"/>
        </w:rPr>
        <w:t xml:space="preserve">in </w:t>
      </w:r>
      <w:r w:rsidRPr="00406D04">
        <w:rPr>
          <w:rFonts w:ascii="Times New Roman" w:hAnsi="Times New Roman" w:cs="Times New Roman"/>
          <w:color w:val="000000" w:themeColor="text1"/>
          <w:sz w:val="28"/>
          <w:szCs w:val="28"/>
        </w:rPr>
        <w:t>use</w:t>
      </w:r>
      <w:r w:rsidR="004458F9" w:rsidRPr="00406D04">
        <w:rPr>
          <w:rFonts w:ascii="Times New Roman" w:hAnsi="Times New Roman" w:cs="Times New Roman"/>
          <w:color w:val="000000" w:themeColor="text1"/>
          <w:sz w:val="28"/>
          <w:szCs w:val="28"/>
        </w:rPr>
        <w:t xml:space="preserve"> in</w:t>
      </w:r>
      <w:r w:rsidRPr="00406D04">
        <w:rPr>
          <w:rFonts w:ascii="Times New Roman" w:hAnsi="Times New Roman" w:cs="Times New Roman"/>
          <w:color w:val="000000" w:themeColor="text1"/>
          <w:sz w:val="28"/>
          <w:szCs w:val="28"/>
        </w:rPr>
        <w:t xml:space="preserve"> homoeopathy. To date, empirical investigations have, however, shown conflicting</w:t>
      </w:r>
      <w:r w:rsidR="00202758" w:rsidRPr="00406D04">
        <w:rPr>
          <w:rFonts w:ascii="Times New Roman" w:hAnsi="Times New Roman" w:cs="Times New Roman"/>
          <w:color w:val="000000" w:themeColor="text1"/>
          <w:sz w:val="28"/>
          <w:szCs w:val="28"/>
        </w:rPr>
        <w:t xml:space="preserve"> arguments</w:t>
      </w:r>
      <w:r w:rsidRPr="00406D04">
        <w:rPr>
          <w:rFonts w:ascii="Times New Roman" w:hAnsi="Times New Roman" w:cs="Times New Roman"/>
          <w:color w:val="000000" w:themeColor="text1"/>
          <w:sz w:val="28"/>
          <w:szCs w:val="28"/>
        </w:rPr>
        <w:t xml:space="preserve"> and homeopathy, as a medical theory, is only weakly supported by experimental facts. </w:t>
      </w:r>
      <w:r w:rsidR="00656EDF" w:rsidRPr="00406D04">
        <w:rPr>
          <w:rFonts w:ascii="Times New Roman" w:hAnsi="Times New Roman" w:cs="Times New Roman"/>
          <w:color w:val="000000" w:themeColor="text1"/>
          <w:sz w:val="28"/>
          <w:szCs w:val="28"/>
        </w:rPr>
        <w:t xml:space="preserve">Though </w:t>
      </w:r>
      <w:r w:rsidR="003543A5" w:rsidRPr="00406D04">
        <w:rPr>
          <w:rFonts w:ascii="Times New Roman" w:hAnsi="Times New Roman" w:cs="Times New Roman"/>
          <w:color w:val="000000" w:themeColor="text1"/>
          <w:sz w:val="28"/>
          <w:szCs w:val="28"/>
        </w:rPr>
        <w:t>Hahnemann</w:t>
      </w:r>
      <w:r w:rsidR="00656EDF" w:rsidRPr="00406D04">
        <w:rPr>
          <w:rFonts w:ascii="Times New Roman" w:hAnsi="Times New Roman" w:cs="Times New Roman"/>
          <w:color w:val="000000" w:themeColor="text1"/>
          <w:sz w:val="28"/>
          <w:szCs w:val="28"/>
        </w:rPr>
        <w:t xml:space="preserve"> properly utilized the </w:t>
      </w:r>
      <w:r w:rsidRPr="00406D04">
        <w:rPr>
          <w:rFonts w:ascii="Times New Roman" w:hAnsi="Times New Roman" w:cs="Times New Roman"/>
          <w:color w:val="000000" w:themeColor="text1"/>
          <w:sz w:val="28"/>
          <w:szCs w:val="28"/>
        </w:rPr>
        <w:t>principle of Similars</w:t>
      </w:r>
      <w:r w:rsidR="00656EDF" w:rsidRPr="00406D04">
        <w:rPr>
          <w:rFonts w:ascii="Times New Roman" w:hAnsi="Times New Roman" w:cs="Times New Roman"/>
          <w:color w:val="000000" w:themeColor="text1"/>
          <w:sz w:val="28"/>
          <w:szCs w:val="28"/>
        </w:rPr>
        <w:t xml:space="preserve"> , the origin and scientific background of this principle </w:t>
      </w:r>
      <w:r w:rsidR="007E4D72" w:rsidRPr="00406D04">
        <w:rPr>
          <w:rFonts w:ascii="Times New Roman" w:hAnsi="Times New Roman" w:cs="Times New Roman"/>
          <w:color w:val="000000" w:themeColor="text1"/>
          <w:sz w:val="28"/>
          <w:szCs w:val="28"/>
        </w:rPr>
        <w:t xml:space="preserve">always remained </w:t>
      </w:r>
      <w:r w:rsidR="002626D0" w:rsidRPr="00406D04">
        <w:rPr>
          <w:rFonts w:ascii="Times New Roman" w:hAnsi="Times New Roman" w:cs="Times New Roman"/>
          <w:color w:val="000000" w:themeColor="text1"/>
          <w:sz w:val="28"/>
          <w:szCs w:val="28"/>
        </w:rPr>
        <w:t>hidden</w:t>
      </w:r>
      <w:r w:rsidR="00A67799" w:rsidRPr="00406D04">
        <w:rPr>
          <w:rFonts w:ascii="Times New Roman" w:hAnsi="Times New Roman" w:cs="Times New Roman"/>
          <w:color w:val="000000" w:themeColor="text1"/>
          <w:sz w:val="28"/>
          <w:szCs w:val="28"/>
        </w:rPr>
        <w:t>or unexplored</w:t>
      </w:r>
      <w:r w:rsidRPr="00406D04">
        <w:rPr>
          <w:rFonts w:ascii="Times New Roman" w:hAnsi="Times New Roman" w:cs="Times New Roman"/>
          <w:color w:val="000000" w:themeColor="text1"/>
          <w:sz w:val="28"/>
          <w:szCs w:val="28"/>
        </w:rPr>
        <w:t>. This principle ha</w:t>
      </w:r>
      <w:r w:rsidR="006C0701" w:rsidRPr="00406D04">
        <w:rPr>
          <w:rFonts w:ascii="Times New Roman" w:hAnsi="Times New Roman" w:cs="Times New Roman"/>
          <w:color w:val="000000" w:themeColor="text1"/>
          <w:sz w:val="28"/>
          <w:szCs w:val="28"/>
        </w:rPr>
        <w:t>s</w:t>
      </w:r>
      <w:r w:rsidR="008146D4" w:rsidRPr="00406D04">
        <w:rPr>
          <w:rFonts w:ascii="Times New Roman" w:hAnsi="Times New Roman" w:cs="Times New Roman"/>
          <w:color w:val="000000" w:themeColor="text1"/>
          <w:sz w:val="28"/>
          <w:szCs w:val="28"/>
        </w:rPr>
        <w:t>paramount importance for future advanced research in homeopathy</w:t>
      </w:r>
      <w:r w:rsidRPr="00406D04">
        <w:rPr>
          <w:rFonts w:ascii="Times New Roman" w:hAnsi="Times New Roman" w:cs="Times New Roman"/>
          <w:color w:val="000000" w:themeColor="text1"/>
          <w:sz w:val="28"/>
          <w:szCs w:val="28"/>
        </w:rPr>
        <w:t xml:space="preserve">. </w:t>
      </w:r>
      <w:r w:rsidR="00291555" w:rsidRPr="00406D04">
        <w:rPr>
          <w:rFonts w:ascii="Times New Roman" w:hAnsi="Times New Roman" w:cs="Times New Roman"/>
          <w:color w:val="000000" w:themeColor="text1"/>
          <w:sz w:val="28"/>
          <w:szCs w:val="28"/>
        </w:rPr>
        <w:t>C</w:t>
      </w:r>
      <w:r w:rsidRPr="00406D04">
        <w:rPr>
          <w:rFonts w:ascii="Times New Roman" w:hAnsi="Times New Roman" w:cs="Times New Roman"/>
          <w:color w:val="000000" w:themeColor="text1"/>
          <w:sz w:val="28"/>
          <w:szCs w:val="28"/>
        </w:rPr>
        <w:t xml:space="preserve">ritical analysis of this principle is </w:t>
      </w:r>
      <w:r w:rsidR="008146D4" w:rsidRPr="00406D04">
        <w:rPr>
          <w:rFonts w:ascii="Times New Roman" w:hAnsi="Times New Roman" w:cs="Times New Roman"/>
          <w:color w:val="000000" w:themeColor="text1"/>
          <w:sz w:val="28"/>
          <w:szCs w:val="28"/>
        </w:rPr>
        <w:t xml:space="preserve">also necessary </w:t>
      </w:r>
      <w:r w:rsidRPr="00406D04">
        <w:rPr>
          <w:rFonts w:ascii="Times New Roman" w:hAnsi="Times New Roman" w:cs="Times New Roman"/>
          <w:color w:val="000000" w:themeColor="text1"/>
          <w:sz w:val="28"/>
          <w:szCs w:val="28"/>
        </w:rPr>
        <w:t xml:space="preserve">to elucidate </w:t>
      </w:r>
      <w:r w:rsidRPr="00406D04">
        <w:rPr>
          <w:rFonts w:ascii="Times New Roman" w:hAnsi="Times New Roman" w:cs="Times New Roman"/>
          <w:color w:val="000000" w:themeColor="text1"/>
          <w:sz w:val="28"/>
          <w:szCs w:val="28"/>
        </w:rPr>
        <w:lastRenderedPageBreak/>
        <w:t xml:space="preserve">interesting facts about homeopathic science </w:t>
      </w:r>
      <w:r w:rsidR="006C0701" w:rsidRPr="00406D04">
        <w:rPr>
          <w:rFonts w:ascii="Times New Roman" w:hAnsi="Times New Roman" w:cs="Times New Roman"/>
          <w:color w:val="000000" w:themeColor="text1"/>
          <w:sz w:val="28"/>
          <w:szCs w:val="28"/>
        </w:rPr>
        <w:t xml:space="preserve">as well as </w:t>
      </w:r>
      <w:r w:rsidRPr="00406D04">
        <w:rPr>
          <w:rFonts w:ascii="Times New Roman" w:hAnsi="Times New Roman" w:cs="Times New Roman"/>
          <w:color w:val="000000" w:themeColor="text1"/>
          <w:sz w:val="28"/>
          <w:szCs w:val="28"/>
        </w:rPr>
        <w:t>for the development of new medicines</w:t>
      </w:r>
      <w:r w:rsidR="00291555" w:rsidRPr="00406D04">
        <w:rPr>
          <w:rFonts w:ascii="Times New Roman" w:hAnsi="Times New Roman" w:cs="Times New Roman"/>
          <w:color w:val="000000" w:themeColor="text1"/>
          <w:sz w:val="28"/>
          <w:szCs w:val="28"/>
        </w:rPr>
        <w:t xml:space="preserve"> even for the new diseases</w:t>
      </w:r>
      <w:r w:rsidRPr="00406D04">
        <w:rPr>
          <w:rFonts w:ascii="Times New Roman" w:hAnsi="Times New Roman" w:cs="Times New Roman"/>
          <w:color w:val="000000" w:themeColor="text1"/>
          <w:sz w:val="28"/>
          <w:szCs w:val="28"/>
        </w:rPr>
        <w:t xml:space="preserve">. </w:t>
      </w:r>
    </w:p>
    <w:p w:rsidR="0046066E" w:rsidRPr="00406D04" w:rsidRDefault="0046066E" w:rsidP="008206AB">
      <w:pPr>
        <w:spacing w:line="360" w:lineRule="auto"/>
        <w:ind w:firstLine="720"/>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 xml:space="preserve">In this article we have </w:t>
      </w:r>
      <w:r w:rsidR="00152605" w:rsidRPr="00406D04">
        <w:rPr>
          <w:rFonts w:ascii="Times New Roman" w:hAnsi="Times New Roman" w:cs="Times New Roman"/>
          <w:color w:val="000000" w:themeColor="text1"/>
          <w:sz w:val="28"/>
          <w:szCs w:val="28"/>
        </w:rPr>
        <w:t xml:space="preserve">attempted to explore </w:t>
      </w:r>
      <w:r w:rsidRPr="00406D04">
        <w:rPr>
          <w:rFonts w:ascii="Times New Roman" w:hAnsi="Times New Roman" w:cs="Times New Roman"/>
          <w:color w:val="000000" w:themeColor="text1"/>
          <w:sz w:val="28"/>
          <w:szCs w:val="28"/>
        </w:rPr>
        <w:t xml:space="preserve">the </w:t>
      </w:r>
      <w:r w:rsidR="00E40897" w:rsidRPr="00406D04">
        <w:rPr>
          <w:rFonts w:ascii="Times New Roman" w:hAnsi="Times New Roman" w:cs="Times New Roman"/>
          <w:color w:val="000000" w:themeColor="text1"/>
          <w:sz w:val="28"/>
          <w:szCs w:val="28"/>
        </w:rPr>
        <w:t>incipient</w:t>
      </w:r>
      <w:r w:rsidRPr="00406D04">
        <w:rPr>
          <w:rFonts w:ascii="Times New Roman" w:hAnsi="Times New Roman" w:cs="Times New Roman"/>
          <w:color w:val="000000" w:themeColor="text1"/>
          <w:sz w:val="28"/>
          <w:szCs w:val="28"/>
        </w:rPr>
        <w:t xml:space="preserve"> scientific background of the principle of Similars and based on this principle, an attempt has been </w:t>
      </w:r>
      <w:r w:rsidR="00C22BE3" w:rsidRPr="00406D04">
        <w:rPr>
          <w:rFonts w:ascii="Times New Roman" w:hAnsi="Times New Roman" w:cs="Times New Roman"/>
          <w:color w:val="000000" w:themeColor="text1"/>
          <w:sz w:val="28"/>
          <w:szCs w:val="28"/>
        </w:rPr>
        <w:t>made to</w:t>
      </w:r>
      <w:r w:rsidRPr="00406D04">
        <w:rPr>
          <w:rFonts w:ascii="Times New Roman" w:hAnsi="Times New Roman" w:cs="Times New Roman"/>
          <w:color w:val="000000" w:themeColor="text1"/>
          <w:sz w:val="28"/>
          <w:szCs w:val="28"/>
        </w:rPr>
        <w:t>justif</w:t>
      </w:r>
      <w:r w:rsidR="006C0701" w:rsidRPr="00406D04">
        <w:rPr>
          <w:rFonts w:ascii="Times New Roman" w:hAnsi="Times New Roman" w:cs="Times New Roman"/>
          <w:color w:val="000000" w:themeColor="text1"/>
          <w:sz w:val="28"/>
          <w:szCs w:val="28"/>
        </w:rPr>
        <w:t xml:space="preserve">y </w:t>
      </w:r>
      <w:r w:rsidRPr="00406D04">
        <w:rPr>
          <w:rFonts w:ascii="Times New Roman" w:hAnsi="Times New Roman" w:cs="Times New Roman"/>
          <w:color w:val="000000" w:themeColor="text1"/>
          <w:sz w:val="28"/>
          <w:szCs w:val="28"/>
        </w:rPr>
        <w:t>the use of a Home</w:t>
      </w:r>
      <w:r w:rsidR="00152605" w:rsidRPr="00406D04">
        <w:rPr>
          <w:rFonts w:ascii="Times New Roman" w:hAnsi="Times New Roman" w:cs="Times New Roman"/>
          <w:color w:val="000000" w:themeColor="text1"/>
          <w:sz w:val="28"/>
          <w:szCs w:val="28"/>
        </w:rPr>
        <w:t>d (Arsenicum album, for example</w:t>
      </w:r>
      <w:r w:rsidRPr="00406D04">
        <w:rPr>
          <w:rFonts w:ascii="Times New Roman" w:hAnsi="Times New Roman" w:cs="Times New Roman"/>
          <w:color w:val="000000" w:themeColor="text1"/>
          <w:sz w:val="28"/>
          <w:szCs w:val="28"/>
        </w:rPr>
        <w:t>)</w:t>
      </w:r>
      <w:r w:rsidR="004F418C" w:rsidRPr="00406D04">
        <w:rPr>
          <w:rFonts w:ascii="Times New Roman" w:hAnsi="Times New Roman" w:cs="Times New Roman"/>
          <w:color w:val="000000" w:themeColor="text1"/>
          <w:sz w:val="28"/>
          <w:szCs w:val="28"/>
        </w:rPr>
        <w:t> for</w:t>
      </w:r>
      <w:r w:rsidRPr="00406D04">
        <w:rPr>
          <w:rFonts w:ascii="Times New Roman" w:hAnsi="Times New Roman" w:cs="Times New Roman"/>
          <w:color w:val="000000" w:themeColor="text1"/>
          <w:sz w:val="28"/>
          <w:szCs w:val="28"/>
        </w:rPr>
        <w:t xml:space="preserve"> the cure of corona </w:t>
      </w:r>
      <w:r w:rsidR="008F0EF5" w:rsidRPr="00406D04">
        <w:rPr>
          <w:rFonts w:ascii="Times New Roman" w:hAnsi="Times New Roman" w:cs="Times New Roman"/>
          <w:color w:val="000000" w:themeColor="text1"/>
          <w:sz w:val="28"/>
          <w:szCs w:val="28"/>
        </w:rPr>
        <w:t>and other</w:t>
      </w:r>
      <w:r w:rsidRPr="00406D04">
        <w:rPr>
          <w:rFonts w:ascii="Times New Roman" w:hAnsi="Times New Roman" w:cs="Times New Roman"/>
          <w:color w:val="000000" w:themeColor="text1"/>
          <w:sz w:val="28"/>
          <w:szCs w:val="28"/>
        </w:rPr>
        <w:t xml:space="preserve"> diseases.</w:t>
      </w:r>
    </w:p>
    <w:p w:rsidR="00CC544B" w:rsidRPr="00406D04" w:rsidRDefault="00CC544B" w:rsidP="008206AB">
      <w:pPr>
        <w:pStyle w:val="NoSpacing"/>
        <w:spacing w:line="360" w:lineRule="auto"/>
        <w:jc w:val="both"/>
        <w:rPr>
          <w:rFonts w:ascii="Times New Roman" w:hAnsi="Times New Roman" w:cs="Times New Roman"/>
          <w:b/>
          <w:color w:val="000000" w:themeColor="text1"/>
          <w:sz w:val="28"/>
          <w:szCs w:val="28"/>
        </w:rPr>
      </w:pPr>
    </w:p>
    <w:p w:rsidR="00756E4C" w:rsidRPr="00406D04" w:rsidRDefault="00756E4C" w:rsidP="008206AB">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CC544B" w:rsidRPr="00406D04" w:rsidRDefault="00CC544B" w:rsidP="008206AB">
      <w:pPr>
        <w:pStyle w:val="ListParagraph"/>
        <w:numPr>
          <w:ilvl w:val="0"/>
          <w:numId w:val="8"/>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t>M</w:t>
      </w:r>
      <w:r w:rsidR="008F0EF5" w:rsidRPr="00406D04">
        <w:rPr>
          <w:rFonts w:ascii="Times New Roman" w:hAnsi="Times New Roman" w:cs="Times New Roman"/>
          <w:b/>
          <w:color w:val="000000" w:themeColor="text1"/>
          <w:sz w:val="28"/>
          <w:szCs w:val="28"/>
        </w:rPr>
        <w:t>ethod</w:t>
      </w:r>
    </w:p>
    <w:p w:rsidR="002C1DBB" w:rsidRPr="00406D04" w:rsidRDefault="00CC544B" w:rsidP="008206AB">
      <w:pPr>
        <w:spacing w:line="360" w:lineRule="auto"/>
        <w:ind w:firstLine="720"/>
        <w:jc w:val="both"/>
        <w:rPr>
          <w:rFonts w:ascii="Times New Roman" w:hAnsi="Times New Roman" w:cs="Times New Roman"/>
          <w:b/>
          <w:color w:val="000000" w:themeColor="text1"/>
          <w:sz w:val="32"/>
          <w:szCs w:val="32"/>
        </w:rPr>
      </w:pPr>
      <w:r w:rsidRPr="00406D04">
        <w:rPr>
          <w:rFonts w:ascii="Times New Roman" w:hAnsi="Times New Roman" w:cs="Times New Roman"/>
          <w:bCs/>
          <w:color w:val="000000" w:themeColor="text1"/>
          <w:sz w:val="28"/>
          <w:szCs w:val="28"/>
          <w:shd w:val="clear" w:color="auto" w:fill="FFFFFF"/>
        </w:rPr>
        <w:t>With the development of modern medical and physiological sciences close relation between Homeopath</w:t>
      </w:r>
      <w:r w:rsidR="003548B4" w:rsidRPr="00406D04">
        <w:rPr>
          <w:rFonts w:ascii="Times New Roman" w:hAnsi="Times New Roman" w:cs="Times New Roman"/>
          <w:bCs/>
          <w:color w:val="000000" w:themeColor="text1"/>
          <w:sz w:val="28"/>
          <w:szCs w:val="28"/>
          <w:shd w:val="clear" w:color="auto" w:fill="FFFFFF"/>
        </w:rPr>
        <w:t>y</w:t>
      </w:r>
      <w:r w:rsidRPr="00406D04">
        <w:rPr>
          <w:rFonts w:ascii="Times New Roman" w:hAnsi="Times New Roman" w:cs="Times New Roman"/>
          <w:bCs/>
          <w:color w:val="000000" w:themeColor="text1"/>
          <w:sz w:val="28"/>
          <w:szCs w:val="28"/>
          <w:shd w:val="clear" w:color="auto" w:fill="FFFFFF"/>
        </w:rPr>
        <w:t xml:space="preserve"> and homeostasis have been </w:t>
      </w:r>
      <w:r w:rsidR="001028FA" w:rsidRPr="00406D04">
        <w:rPr>
          <w:rFonts w:ascii="Times New Roman" w:hAnsi="Times New Roman" w:cs="Times New Roman"/>
          <w:bCs/>
          <w:color w:val="000000" w:themeColor="text1"/>
          <w:sz w:val="28"/>
          <w:szCs w:val="28"/>
          <w:shd w:val="clear" w:color="auto" w:fill="FFFFFF"/>
        </w:rPr>
        <w:t>revealed</w:t>
      </w:r>
      <w:r w:rsidR="00563937" w:rsidRPr="00157BCB">
        <w:rPr>
          <w:rFonts w:ascii="Times New Roman" w:hAnsi="Times New Roman" w:cs="Times New Roman"/>
          <w:bCs/>
          <w:color w:val="000000" w:themeColor="text1"/>
          <w:sz w:val="32"/>
          <w:szCs w:val="32"/>
          <w:shd w:val="clear" w:color="auto" w:fill="FFFFFF"/>
        </w:rPr>
        <w:t>[</w:t>
      </w:r>
      <w:r w:rsidR="00EB107B" w:rsidRPr="00157BCB">
        <w:rPr>
          <w:rFonts w:ascii="Times New Roman" w:hAnsi="Times New Roman" w:cs="Times New Roman"/>
          <w:bCs/>
          <w:color w:val="000000" w:themeColor="text1"/>
          <w:sz w:val="32"/>
          <w:szCs w:val="32"/>
          <w:shd w:val="clear" w:color="auto" w:fill="FFFFFF"/>
        </w:rPr>
        <w:t>11,12]</w:t>
      </w:r>
      <w:r w:rsidR="00A85BE0" w:rsidRPr="00157BCB">
        <w:rPr>
          <w:rFonts w:ascii="Times New Roman" w:hAnsi="Times New Roman" w:cs="Times New Roman"/>
          <w:bCs/>
          <w:color w:val="000000" w:themeColor="text1"/>
          <w:sz w:val="28"/>
          <w:szCs w:val="28"/>
          <w:shd w:val="clear" w:color="auto" w:fill="FFFFFF"/>
        </w:rPr>
        <w:t>.</w:t>
      </w:r>
      <w:r w:rsidR="00A85BE0" w:rsidRPr="00406D04">
        <w:rPr>
          <w:rFonts w:ascii="Times New Roman" w:hAnsi="Times New Roman" w:cs="Times New Roman"/>
          <w:bCs/>
          <w:color w:val="000000" w:themeColor="text1"/>
          <w:sz w:val="28"/>
          <w:szCs w:val="28"/>
          <w:shd w:val="clear" w:color="auto" w:fill="FFFFFF"/>
        </w:rPr>
        <w:t xml:space="preserve"> I</w:t>
      </w:r>
      <w:r w:rsidR="006A225A" w:rsidRPr="00406D04">
        <w:rPr>
          <w:rFonts w:ascii="Times New Roman" w:hAnsi="Times New Roman" w:cs="Times New Roman"/>
          <w:bCs/>
          <w:color w:val="000000" w:themeColor="text1"/>
          <w:sz w:val="28"/>
          <w:szCs w:val="28"/>
          <w:shd w:val="clear" w:color="auto" w:fill="FFFFFF"/>
        </w:rPr>
        <w:t>n</w:t>
      </w:r>
      <w:r w:rsidR="00C67317" w:rsidRPr="00406D04">
        <w:rPr>
          <w:rFonts w:ascii="Times New Roman" w:hAnsi="Times New Roman" w:cs="Times New Roman"/>
          <w:bCs/>
          <w:color w:val="000000" w:themeColor="text1"/>
          <w:sz w:val="28"/>
          <w:szCs w:val="28"/>
          <w:shd w:val="clear" w:color="auto" w:fill="FFFFFF"/>
        </w:rPr>
        <w:t xml:space="preserve"> homeopath</w:t>
      </w:r>
      <w:r w:rsidR="00576324" w:rsidRPr="00406D04">
        <w:rPr>
          <w:rFonts w:ascii="Times New Roman" w:hAnsi="Times New Roman" w:cs="Times New Roman"/>
          <w:bCs/>
          <w:color w:val="000000" w:themeColor="text1"/>
          <w:sz w:val="28"/>
          <w:szCs w:val="28"/>
          <w:shd w:val="clear" w:color="auto" w:fill="FFFFFF"/>
        </w:rPr>
        <w:t>y</w:t>
      </w:r>
      <w:r w:rsidR="00C67317" w:rsidRPr="00406D04">
        <w:rPr>
          <w:rFonts w:ascii="Times New Roman" w:hAnsi="Times New Roman" w:cs="Times New Roman"/>
          <w:bCs/>
          <w:color w:val="000000" w:themeColor="text1"/>
          <w:sz w:val="28"/>
          <w:szCs w:val="28"/>
          <w:shd w:val="clear" w:color="auto" w:fill="FFFFFF"/>
        </w:rPr>
        <w:t xml:space="preserve">, </w:t>
      </w:r>
      <w:r w:rsidR="003722E1" w:rsidRPr="00406D04">
        <w:rPr>
          <w:rFonts w:ascii="Times New Roman" w:hAnsi="Times New Roman" w:cs="Times New Roman"/>
          <w:bCs/>
          <w:color w:val="000000" w:themeColor="text1"/>
          <w:sz w:val="28"/>
          <w:szCs w:val="28"/>
          <w:shd w:val="clear" w:color="auto" w:fill="FFFFFF"/>
        </w:rPr>
        <w:t>special</w:t>
      </w:r>
      <w:r w:rsidR="00F5159C" w:rsidRPr="00406D04">
        <w:rPr>
          <w:rFonts w:ascii="Times New Roman" w:hAnsi="Times New Roman" w:cs="Times New Roman"/>
          <w:bCs/>
          <w:color w:val="000000" w:themeColor="text1"/>
          <w:sz w:val="28"/>
          <w:szCs w:val="28"/>
          <w:shd w:val="clear" w:color="auto" w:fill="FFFFFF"/>
        </w:rPr>
        <w:t xml:space="preserve"> importance had long been attributed to the </w:t>
      </w:r>
      <w:r w:rsidRPr="00406D04">
        <w:rPr>
          <w:rFonts w:ascii="Times New Roman" w:hAnsi="Times New Roman" w:cs="Times New Roman"/>
          <w:bCs/>
          <w:color w:val="000000" w:themeColor="text1"/>
          <w:sz w:val="28"/>
          <w:szCs w:val="28"/>
          <w:shd w:val="clear" w:color="auto" w:fill="FFFFFF"/>
        </w:rPr>
        <w:t>principle of Similars.</w:t>
      </w:r>
      <w:r w:rsidRPr="00406D04">
        <w:rPr>
          <w:rFonts w:ascii="Times New Roman" w:hAnsi="Times New Roman" w:cs="Times New Roman"/>
          <w:color w:val="000000" w:themeColor="text1"/>
          <w:sz w:val="28"/>
          <w:szCs w:val="28"/>
          <w:shd w:val="clear" w:color="auto" w:fill="FFFFFF"/>
        </w:rPr>
        <w:t> </w:t>
      </w:r>
      <w:r w:rsidRPr="00406D04">
        <w:rPr>
          <w:rFonts w:ascii="Times New Roman" w:hAnsi="Times New Roman" w:cs="Times New Roman"/>
          <w:bCs/>
          <w:color w:val="000000" w:themeColor="text1"/>
          <w:sz w:val="28"/>
          <w:szCs w:val="28"/>
          <w:shd w:val="clear" w:color="auto" w:fill="FFFFFF"/>
        </w:rPr>
        <w:t>T</w:t>
      </w:r>
      <w:r w:rsidRPr="00406D04">
        <w:rPr>
          <w:rFonts w:ascii="Times New Roman" w:hAnsi="Times New Roman" w:cs="Times New Roman"/>
          <w:color w:val="000000" w:themeColor="text1"/>
          <w:sz w:val="28"/>
          <w:szCs w:val="28"/>
          <w:shd w:val="clear" w:color="auto" w:fill="FFFFFF"/>
        </w:rPr>
        <w:t xml:space="preserve">he therapeutic effect of this principle is made use in homeopathy where symptoms of a disease are viewed as a direct manifestation of the body's attempt </w:t>
      </w:r>
      <w:r w:rsidRPr="00406D04">
        <w:rPr>
          <w:rFonts w:ascii="Times New Roman" w:hAnsi="Times New Roman" w:cs="Times New Roman"/>
          <w:color w:val="000000" w:themeColor="text1"/>
          <w:sz w:val="28"/>
          <w:szCs w:val="28"/>
          <w:shd w:val="clear" w:color="auto" w:fill="FFFFFF"/>
        </w:rPr>
        <w:lastRenderedPageBreak/>
        <w:t>to self healing</w:t>
      </w:r>
      <w:r w:rsidR="00C67317" w:rsidRPr="00406D04">
        <w:rPr>
          <w:rFonts w:ascii="Times New Roman" w:hAnsi="Times New Roman" w:cs="Times New Roman"/>
          <w:color w:val="000000" w:themeColor="text1"/>
          <w:sz w:val="28"/>
          <w:szCs w:val="28"/>
          <w:shd w:val="clear" w:color="auto" w:fill="FFFFFF"/>
        </w:rPr>
        <w:t xml:space="preserve"> (homeostasis)</w:t>
      </w:r>
      <w:r w:rsidRPr="00406D04">
        <w:rPr>
          <w:rFonts w:ascii="Times New Roman" w:hAnsi="Times New Roman" w:cs="Times New Roman"/>
          <w:color w:val="000000" w:themeColor="text1"/>
          <w:sz w:val="28"/>
          <w:szCs w:val="28"/>
          <w:shd w:val="clear" w:color="auto" w:fill="FFFFFF"/>
        </w:rPr>
        <w:t>. A medic</w:t>
      </w:r>
      <w:r w:rsidR="004D6EAD" w:rsidRPr="00406D04">
        <w:rPr>
          <w:rFonts w:ascii="Times New Roman" w:hAnsi="Times New Roman" w:cs="Times New Roman"/>
          <w:color w:val="000000" w:themeColor="text1"/>
          <w:sz w:val="28"/>
          <w:szCs w:val="28"/>
          <w:shd w:val="clear" w:color="auto" w:fill="FFFFFF"/>
        </w:rPr>
        <w:t>i</w:t>
      </w:r>
      <w:r w:rsidR="003D68D4" w:rsidRPr="00406D04">
        <w:rPr>
          <w:rFonts w:ascii="Times New Roman" w:hAnsi="Times New Roman" w:cs="Times New Roman"/>
          <w:color w:val="000000" w:themeColor="text1"/>
          <w:sz w:val="28"/>
          <w:szCs w:val="28"/>
          <w:shd w:val="clear" w:color="auto" w:fill="FFFFFF"/>
        </w:rPr>
        <w:t>nal</w:t>
      </w:r>
      <w:r w:rsidR="006A0711" w:rsidRPr="00406D04">
        <w:rPr>
          <w:rFonts w:ascii="Times New Roman" w:hAnsi="Times New Roman" w:cs="Times New Roman"/>
          <w:color w:val="000000" w:themeColor="text1"/>
          <w:sz w:val="28"/>
          <w:szCs w:val="28"/>
          <w:shd w:val="clear" w:color="auto" w:fill="FFFFFF"/>
        </w:rPr>
        <w:t>material</w:t>
      </w:r>
      <w:r w:rsidRPr="00406D04">
        <w:rPr>
          <w:rFonts w:ascii="Times New Roman" w:hAnsi="Times New Roman" w:cs="Times New Roman"/>
          <w:color w:val="000000" w:themeColor="text1"/>
          <w:sz w:val="28"/>
          <w:szCs w:val="28"/>
          <w:shd w:val="clear" w:color="auto" w:fill="FFFFFF"/>
        </w:rPr>
        <w:t xml:space="preserve"> (chemical or medicinal atoms/molecules, </w:t>
      </w:r>
      <w:r w:rsidR="00F5159C" w:rsidRPr="00406D04">
        <w:rPr>
          <w:rFonts w:ascii="Times New Roman" w:hAnsi="Times New Roman" w:cs="Times New Roman"/>
          <w:color w:val="000000" w:themeColor="text1"/>
          <w:sz w:val="28"/>
          <w:szCs w:val="28"/>
          <w:shd w:val="clear" w:color="auto" w:fill="FFFFFF"/>
        </w:rPr>
        <w:t>for instance</w:t>
      </w:r>
      <w:r w:rsidRPr="00406D04">
        <w:rPr>
          <w:rFonts w:ascii="Times New Roman" w:hAnsi="Times New Roman" w:cs="Times New Roman"/>
          <w:color w:val="000000" w:themeColor="text1"/>
          <w:sz w:val="28"/>
          <w:szCs w:val="28"/>
          <w:shd w:val="clear" w:color="auto" w:fill="FFFFFF"/>
        </w:rPr>
        <w:t>, an arsenic compound</w:t>
      </w:r>
      <w:r w:rsidR="004D6EAD" w:rsidRPr="00406D04">
        <w:rPr>
          <w:rFonts w:ascii="Times New Roman" w:hAnsi="Times New Roman" w:cs="Times New Roman"/>
          <w:color w:val="000000" w:themeColor="text1"/>
          <w:sz w:val="28"/>
          <w:szCs w:val="28"/>
          <w:shd w:val="clear" w:color="auto" w:fill="FFFFFF"/>
        </w:rPr>
        <w:t xml:space="preserve"> for our present discussion</w:t>
      </w:r>
      <w:r w:rsidRPr="00406D04">
        <w:rPr>
          <w:rFonts w:ascii="Times New Roman" w:hAnsi="Times New Roman" w:cs="Times New Roman"/>
          <w:color w:val="000000" w:themeColor="text1"/>
          <w:sz w:val="28"/>
          <w:szCs w:val="28"/>
          <w:shd w:val="clear" w:color="auto" w:fill="FFFFFF"/>
        </w:rPr>
        <w:t xml:space="preserve">) is competent to produce some </w:t>
      </w:r>
      <w:r w:rsidR="001D6D33" w:rsidRPr="00406D04">
        <w:rPr>
          <w:rFonts w:ascii="Times New Roman" w:hAnsi="Times New Roman" w:cs="Times New Roman"/>
          <w:color w:val="000000" w:themeColor="text1"/>
          <w:sz w:val="28"/>
          <w:szCs w:val="28"/>
          <w:shd w:val="clear" w:color="auto" w:fill="FFFFFF"/>
        </w:rPr>
        <w:t>typical symptoms</w:t>
      </w:r>
      <w:r w:rsidR="00291555" w:rsidRPr="00406D04">
        <w:rPr>
          <w:rFonts w:ascii="Times New Roman" w:hAnsi="Times New Roman" w:cs="Times New Roman"/>
          <w:color w:val="000000" w:themeColor="text1"/>
          <w:sz w:val="28"/>
          <w:szCs w:val="28"/>
          <w:shd w:val="clear" w:color="auto" w:fill="FFFFFF"/>
        </w:rPr>
        <w:t xml:space="preserve"> (weak or strong)</w:t>
      </w:r>
      <w:r w:rsidRPr="00406D04">
        <w:rPr>
          <w:rFonts w:ascii="Times New Roman" w:hAnsi="Times New Roman" w:cs="Times New Roman"/>
          <w:color w:val="000000" w:themeColor="text1"/>
          <w:sz w:val="28"/>
          <w:szCs w:val="28"/>
          <w:shd w:val="clear" w:color="auto" w:fill="FFFFFF"/>
        </w:rPr>
        <w:t xml:space="preserve"> in the body when given to a health</w:t>
      </w:r>
      <w:r w:rsidR="008F6E44" w:rsidRPr="00406D04">
        <w:rPr>
          <w:rFonts w:ascii="Times New Roman" w:hAnsi="Times New Roman" w:cs="Times New Roman"/>
          <w:color w:val="000000" w:themeColor="text1"/>
          <w:sz w:val="28"/>
          <w:szCs w:val="28"/>
          <w:shd w:val="clear" w:color="auto" w:fill="FFFFFF"/>
        </w:rPr>
        <w:t>y person. The body’s haemostasis</w:t>
      </w:r>
      <w:r w:rsidR="006A225A" w:rsidRPr="00406D04">
        <w:rPr>
          <w:rFonts w:ascii="Times New Roman" w:hAnsi="Times New Roman" w:cs="Times New Roman"/>
          <w:color w:val="000000" w:themeColor="text1"/>
          <w:sz w:val="28"/>
          <w:szCs w:val="28"/>
          <w:shd w:val="clear" w:color="auto" w:fill="FFFFFF"/>
        </w:rPr>
        <w:t>immediately start</w:t>
      </w:r>
      <w:r w:rsidR="00C67317" w:rsidRPr="00406D04">
        <w:rPr>
          <w:rFonts w:ascii="Times New Roman" w:hAnsi="Times New Roman" w:cs="Times New Roman"/>
          <w:color w:val="000000" w:themeColor="text1"/>
          <w:sz w:val="28"/>
          <w:szCs w:val="28"/>
          <w:shd w:val="clear" w:color="auto" w:fill="FFFFFF"/>
        </w:rPr>
        <w:t>w</w:t>
      </w:r>
      <w:r w:rsidRPr="00406D04">
        <w:rPr>
          <w:rFonts w:ascii="Times New Roman" w:hAnsi="Times New Roman" w:cs="Times New Roman"/>
          <w:color w:val="000000" w:themeColor="text1"/>
          <w:sz w:val="28"/>
          <w:szCs w:val="28"/>
          <w:shd w:val="clear" w:color="auto" w:fill="FFFFFF"/>
        </w:rPr>
        <w:t>ork</w:t>
      </w:r>
      <w:r w:rsidR="006A225A" w:rsidRPr="00406D04">
        <w:rPr>
          <w:rFonts w:ascii="Times New Roman" w:hAnsi="Times New Roman" w:cs="Times New Roman"/>
          <w:color w:val="000000" w:themeColor="text1"/>
          <w:sz w:val="28"/>
          <w:szCs w:val="28"/>
          <w:shd w:val="clear" w:color="auto" w:fill="FFFFFF"/>
        </w:rPr>
        <w:t>ing</w:t>
      </w:r>
      <w:r w:rsidRPr="00406D04">
        <w:rPr>
          <w:rFonts w:ascii="Times New Roman" w:hAnsi="Times New Roman" w:cs="Times New Roman"/>
          <w:color w:val="000000" w:themeColor="text1"/>
          <w:sz w:val="28"/>
          <w:szCs w:val="28"/>
          <w:shd w:val="clear" w:color="auto" w:fill="FFFFFF"/>
        </w:rPr>
        <w:t xml:space="preserve"> to fight the disease producing the typical symptoms</w:t>
      </w:r>
      <w:r w:rsidR="00863DD0" w:rsidRPr="00406D04">
        <w:rPr>
          <w:rFonts w:ascii="Times New Roman" w:hAnsi="Times New Roman" w:cs="Times New Roman"/>
          <w:color w:val="000000" w:themeColor="text1"/>
          <w:sz w:val="28"/>
          <w:szCs w:val="28"/>
          <w:shd w:val="clear" w:color="auto" w:fill="FFFFFF"/>
        </w:rPr>
        <w:t xml:space="preserve"> of the disease</w:t>
      </w:r>
      <w:r w:rsidRPr="00406D04">
        <w:rPr>
          <w:rFonts w:ascii="Times New Roman" w:hAnsi="Times New Roman" w:cs="Times New Roman"/>
          <w:color w:val="000000" w:themeColor="text1"/>
          <w:sz w:val="28"/>
          <w:szCs w:val="28"/>
          <w:shd w:val="clear" w:color="auto" w:fill="FFFFFF"/>
        </w:rPr>
        <w:t xml:space="preserve">. </w:t>
      </w:r>
      <w:r w:rsidR="00EA7299" w:rsidRPr="00406D04">
        <w:rPr>
          <w:rFonts w:ascii="Times New Roman" w:hAnsi="Times New Roman" w:cs="Times New Roman"/>
          <w:color w:val="000000" w:themeColor="text1"/>
          <w:sz w:val="28"/>
          <w:szCs w:val="28"/>
          <w:shd w:val="clear" w:color="auto" w:fill="FFFFFF"/>
        </w:rPr>
        <w:t xml:space="preserve">A </w:t>
      </w:r>
      <w:r w:rsidRPr="00406D04">
        <w:rPr>
          <w:rFonts w:ascii="Times New Roman" w:hAnsi="Times New Roman" w:cs="Times New Roman"/>
          <w:color w:val="000000" w:themeColor="text1"/>
          <w:sz w:val="28"/>
          <w:szCs w:val="28"/>
          <w:shd w:val="clear" w:color="auto" w:fill="FFFFFF"/>
        </w:rPr>
        <w:t>Home</w:t>
      </w:r>
      <w:r w:rsidR="004558B6" w:rsidRPr="00406D04">
        <w:rPr>
          <w:rFonts w:ascii="Times New Roman" w:hAnsi="Times New Roman" w:cs="Times New Roman"/>
          <w:color w:val="000000" w:themeColor="text1"/>
          <w:sz w:val="28"/>
          <w:szCs w:val="28"/>
          <w:shd w:val="clear" w:color="auto" w:fill="FFFFFF"/>
        </w:rPr>
        <w:t>d</w:t>
      </w:r>
      <w:r w:rsidRPr="00406D04">
        <w:rPr>
          <w:rFonts w:ascii="Times New Roman" w:hAnsi="Times New Roman" w:cs="Times New Roman"/>
          <w:color w:val="000000" w:themeColor="text1"/>
          <w:sz w:val="28"/>
          <w:szCs w:val="28"/>
          <w:shd w:val="clear" w:color="auto" w:fill="FFFFFF"/>
        </w:rPr>
        <w:t xml:space="preserve"> attempts to stimulate the </w:t>
      </w:r>
      <w:r w:rsidR="004F418C" w:rsidRPr="00406D04">
        <w:rPr>
          <w:rFonts w:ascii="Times New Roman" w:hAnsi="Times New Roman" w:cs="Times New Roman"/>
          <w:color w:val="000000" w:themeColor="text1"/>
          <w:sz w:val="28"/>
          <w:szCs w:val="28"/>
          <w:shd w:val="clear" w:color="auto" w:fill="FFFFFF"/>
        </w:rPr>
        <w:t>patient</w:t>
      </w:r>
      <w:r w:rsidRPr="00406D04">
        <w:rPr>
          <w:rFonts w:ascii="Times New Roman" w:hAnsi="Times New Roman" w:cs="Times New Roman"/>
          <w:color w:val="000000" w:themeColor="text1"/>
          <w:sz w:val="28"/>
          <w:szCs w:val="28"/>
          <w:shd w:val="clear" w:color="auto" w:fill="FFFFFF"/>
        </w:rPr>
        <w:t xml:space="preserve">'s own healing capabilities supporting the homeostasis mechanism of self-healing.  If the body is to rebalance itself when something has changed then it makes sense that </w:t>
      </w:r>
      <w:r w:rsidR="004F418C" w:rsidRPr="00406D04">
        <w:rPr>
          <w:rFonts w:ascii="Times New Roman" w:hAnsi="Times New Roman" w:cs="Times New Roman"/>
          <w:color w:val="000000" w:themeColor="text1"/>
          <w:sz w:val="28"/>
          <w:szCs w:val="28"/>
          <w:shd w:val="clear" w:color="auto" w:fill="FFFFFF"/>
        </w:rPr>
        <w:t>patients</w:t>
      </w:r>
      <w:r w:rsidRPr="00406D04">
        <w:rPr>
          <w:rFonts w:ascii="Times New Roman" w:hAnsi="Times New Roman" w:cs="Times New Roman"/>
          <w:color w:val="000000" w:themeColor="text1"/>
          <w:sz w:val="28"/>
          <w:szCs w:val="28"/>
          <w:shd w:val="clear" w:color="auto" w:fill="FFFFFF"/>
        </w:rPr>
        <w:t xml:space="preserve"> perceive these changes as symptoms.  Homeopaths see these symptoms </w:t>
      </w:r>
      <w:r w:rsidR="001028FA" w:rsidRPr="00406D04">
        <w:rPr>
          <w:rFonts w:ascii="Times New Roman" w:hAnsi="Times New Roman" w:cs="Times New Roman"/>
          <w:color w:val="000000" w:themeColor="text1"/>
          <w:sz w:val="28"/>
          <w:szCs w:val="28"/>
          <w:shd w:val="clear" w:color="auto" w:fill="FFFFFF"/>
        </w:rPr>
        <w:t>as good healthy responses</w:t>
      </w:r>
      <w:r w:rsidRPr="00406D04">
        <w:rPr>
          <w:rFonts w:ascii="Times New Roman" w:hAnsi="Times New Roman" w:cs="Times New Roman"/>
          <w:color w:val="000000" w:themeColor="text1"/>
          <w:sz w:val="28"/>
          <w:szCs w:val="28"/>
          <w:shd w:val="clear" w:color="auto" w:fill="FFFFFF"/>
        </w:rPr>
        <w:t xml:space="preserve"> made by the body to rebalance </w:t>
      </w:r>
      <w:r w:rsidR="001028FA" w:rsidRPr="00406D04">
        <w:rPr>
          <w:rFonts w:ascii="Times New Roman" w:hAnsi="Times New Roman" w:cs="Times New Roman"/>
          <w:color w:val="000000" w:themeColor="text1"/>
          <w:sz w:val="28"/>
          <w:szCs w:val="28"/>
          <w:shd w:val="clear" w:color="auto" w:fill="FFFFFF"/>
        </w:rPr>
        <w:t>it</w:t>
      </w:r>
      <w:r w:rsidRPr="00406D04">
        <w:rPr>
          <w:rFonts w:ascii="Times New Roman" w:hAnsi="Times New Roman" w:cs="Times New Roman"/>
          <w:color w:val="000000" w:themeColor="text1"/>
          <w:sz w:val="28"/>
          <w:szCs w:val="28"/>
          <w:shd w:val="clear" w:color="auto" w:fill="FFFFFF"/>
        </w:rPr>
        <w:t xml:space="preserve"> and to inform that something is out of balance</w:t>
      </w:r>
      <w:r w:rsidR="001028FA" w:rsidRPr="00406D04">
        <w:rPr>
          <w:rFonts w:ascii="Times New Roman" w:hAnsi="Times New Roman" w:cs="Times New Roman"/>
          <w:color w:val="000000" w:themeColor="text1"/>
          <w:sz w:val="28"/>
          <w:szCs w:val="28"/>
          <w:shd w:val="clear" w:color="auto" w:fill="FFFFFF"/>
        </w:rPr>
        <w:t>.</w:t>
      </w:r>
      <w:r w:rsidRPr="00406D04">
        <w:rPr>
          <w:rFonts w:ascii="Times New Roman" w:hAnsi="Times New Roman" w:cs="Times New Roman"/>
          <w:color w:val="000000" w:themeColor="text1"/>
          <w:sz w:val="28"/>
          <w:szCs w:val="28"/>
        </w:rPr>
        <w:t>Scientific basis of this principle is rather unclear</w:t>
      </w:r>
      <w:r w:rsidR="00B16A51" w:rsidRPr="00406D04">
        <w:rPr>
          <w:rFonts w:ascii="Times New Roman" w:hAnsi="Times New Roman" w:cs="Times New Roman"/>
          <w:color w:val="000000" w:themeColor="text1"/>
          <w:sz w:val="28"/>
          <w:szCs w:val="28"/>
        </w:rPr>
        <w:t>or unexplored</w:t>
      </w:r>
      <w:r w:rsidR="00863DD0" w:rsidRPr="00406D04">
        <w:rPr>
          <w:rFonts w:ascii="Times New Roman" w:hAnsi="Times New Roman" w:cs="Times New Roman"/>
          <w:color w:val="000000" w:themeColor="text1"/>
          <w:sz w:val="28"/>
          <w:szCs w:val="28"/>
        </w:rPr>
        <w:t xml:space="preserve">. </w:t>
      </w:r>
      <w:r w:rsidRPr="00406D04">
        <w:rPr>
          <w:rFonts w:ascii="Times New Roman" w:hAnsi="Times New Roman" w:cs="Times New Roman"/>
          <w:color w:val="000000" w:themeColor="text1"/>
          <w:sz w:val="28"/>
          <w:szCs w:val="28"/>
        </w:rPr>
        <w:t xml:space="preserve">Broadly speaking, this principle means that a disease shows some symptoms </w:t>
      </w:r>
      <w:r w:rsidR="006A225A" w:rsidRPr="00406D04">
        <w:rPr>
          <w:rFonts w:ascii="Times New Roman" w:hAnsi="Times New Roman" w:cs="Times New Roman"/>
          <w:color w:val="000000" w:themeColor="text1"/>
          <w:sz w:val="28"/>
          <w:szCs w:val="28"/>
        </w:rPr>
        <w:t xml:space="preserve">based on which medicine could be produced </w:t>
      </w:r>
      <w:r w:rsidRPr="00406D04">
        <w:rPr>
          <w:rFonts w:ascii="Times New Roman" w:hAnsi="Times New Roman" w:cs="Times New Roman"/>
          <w:color w:val="000000" w:themeColor="text1"/>
          <w:sz w:val="28"/>
          <w:szCs w:val="28"/>
        </w:rPr>
        <w:t xml:space="preserve">to </w:t>
      </w:r>
      <w:r w:rsidRPr="00406D04">
        <w:rPr>
          <w:rFonts w:ascii="Times New Roman" w:hAnsi="Times New Roman" w:cs="Times New Roman"/>
          <w:color w:val="000000" w:themeColor="text1"/>
          <w:sz w:val="28"/>
          <w:szCs w:val="28"/>
        </w:rPr>
        <w:lastRenderedPageBreak/>
        <w:t>cur</w:t>
      </w:r>
      <w:r w:rsidR="00863DD0" w:rsidRPr="00406D04">
        <w:rPr>
          <w:rFonts w:ascii="Times New Roman" w:hAnsi="Times New Roman" w:cs="Times New Roman"/>
          <w:color w:val="000000" w:themeColor="text1"/>
          <w:sz w:val="28"/>
          <w:szCs w:val="28"/>
        </w:rPr>
        <w:t>e</w:t>
      </w:r>
      <w:r w:rsidRPr="00406D04">
        <w:rPr>
          <w:rFonts w:ascii="Times New Roman" w:hAnsi="Times New Roman" w:cs="Times New Roman"/>
          <w:color w:val="000000" w:themeColor="text1"/>
          <w:sz w:val="28"/>
          <w:szCs w:val="28"/>
        </w:rPr>
        <w:t xml:space="preserve">the </w:t>
      </w:r>
      <w:r w:rsidR="006C70AC" w:rsidRPr="00406D04">
        <w:rPr>
          <w:rFonts w:ascii="Times New Roman" w:hAnsi="Times New Roman" w:cs="Times New Roman"/>
          <w:color w:val="000000" w:themeColor="text1"/>
          <w:sz w:val="28"/>
          <w:szCs w:val="28"/>
        </w:rPr>
        <w:t xml:space="preserve">suffering </w:t>
      </w:r>
      <w:r w:rsidRPr="00406D04">
        <w:rPr>
          <w:rFonts w:ascii="Times New Roman" w:hAnsi="Times New Roman" w:cs="Times New Roman"/>
          <w:color w:val="000000" w:themeColor="text1"/>
          <w:sz w:val="28"/>
          <w:szCs w:val="28"/>
        </w:rPr>
        <w:t>patient</w:t>
      </w:r>
      <w:r w:rsidR="003D68D4" w:rsidRPr="00406D04">
        <w:rPr>
          <w:rFonts w:ascii="Times New Roman" w:hAnsi="Times New Roman" w:cs="Times New Roman"/>
          <w:color w:val="000000" w:themeColor="text1"/>
          <w:sz w:val="28"/>
          <w:szCs w:val="28"/>
        </w:rPr>
        <w:t>s</w:t>
      </w:r>
      <w:r w:rsidRPr="00406D04">
        <w:rPr>
          <w:rFonts w:ascii="Times New Roman" w:hAnsi="Times New Roman" w:cs="Times New Roman"/>
          <w:color w:val="000000" w:themeColor="text1"/>
          <w:sz w:val="28"/>
          <w:szCs w:val="28"/>
        </w:rPr>
        <w:t xml:space="preserve"> showing similar symptoms. Different diseases </w:t>
      </w:r>
      <w:r w:rsidR="00F5142A" w:rsidRPr="00406D04">
        <w:rPr>
          <w:rFonts w:ascii="Times New Roman" w:hAnsi="Times New Roman" w:cs="Times New Roman"/>
          <w:color w:val="000000" w:themeColor="text1"/>
          <w:sz w:val="28"/>
          <w:szCs w:val="28"/>
        </w:rPr>
        <w:t xml:space="preserve">should </w:t>
      </w:r>
      <w:r w:rsidRPr="00406D04">
        <w:rPr>
          <w:rFonts w:ascii="Times New Roman" w:hAnsi="Times New Roman" w:cs="Times New Roman"/>
          <w:color w:val="000000" w:themeColor="text1"/>
          <w:sz w:val="28"/>
          <w:szCs w:val="28"/>
        </w:rPr>
        <w:t>produce different symptoms (disease and symptom have cause and effect relations)</w:t>
      </w:r>
      <w:r w:rsidR="00130409" w:rsidRPr="00406D04">
        <w:rPr>
          <w:rFonts w:ascii="Times New Roman" w:hAnsi="Times New Roman" w:cs="Times New Roman"/>
          <w:color w:val="000000" w:themeColor="text1"/>
          <w:sz w:val="28"/>
          <w:szCs w:val="28"/>
        </w:rPr>
        <w:t>.</w:t>
      </w:r>
      <w:r w:rsidRPr="00406D04">
        <w:rPr>
          <w:rFonts w:ascii="Times New Roman" w:hAnsi="Times New Roman" w:cs="Times New Roman"/>
          <w:color w:val="000000" w:themeColor="text1"/>
          <w:sz w:val="28"/>
          <w:szCs w:val="28"/>
        </w:rPr>
        <w:t>For example, the main symptoms of the cholera patient should not be same as those of the coronavirus or th</w:t>
      </w:r>
      <w:r w:rsidR="00863DD0" w:rsidRPr="00406D04">
        <w:rPr>
          <w:rFonts w:ascii="Times New Roman" w:hAnsi="Times New Roman" w:cs="Times New Roman"/>
          <w:color w:val="000000" w:themeColor="text1"/>
          <w:sz w:val="28"/>
          <w:szCs w:val="28"/>
        </w:rPr>
        <w:t>ose</w:t>
      </w:r>
      <w:r w:rsidRPr="00406D04">
        <w:rPr>
          <w:rFonts w:ascii="Times New Roman" w:hAnsi="Times New Roman" w:cs="Times New Roman"/>
          <w:color w:val="000000" w:themeColor="text1"/>
          <w:sz w:val="28"/>
          <w:szCs w:val="28"/>
        </w:rPr>
        <w:t xml:space="preserve"> exhibited by a cancer patient. </w:t>
      </w:r>
      <w:r w:rsidR="00EA7299" w:rsidRPr="00406D04">
        <w:rPr>
          <w:rFonts w:ascii="Times New Roman" w:hAnsi="Times New Roman" w:cs="Times New Roman"/>
          <w:color w:val="000000" w:themeColor="text1"/>
          <w:sz w:val="28"/>
          <w:szCs w:val="28"/>
        </w:rPr>
        <w:t>However</w:t>
      </w:r>
      <w:r w:rsidR="00F5142A" w:rsidRPr="00406D04">
        <w:rPr>
          <w:rFonts w:ascii="Times New Roman" w:hAnsi="Times New Roman" w:cs="Times New Roman"/>
          <w:color w:val="000000" w:themeColor="text1"/>
          <w:sz w:val="28"/>
          <w:szCs w:val="28"/>
        </w:rPr>
        <w:t>,</w:t>
      </w:r>
      <w:r w:rsidR="00EA7299" w:rsidRPr="00406D04">
        <w:rPr>
          <w:rFonts w:ascii="Times New Roman" w:hAnsi="Times New Roman" w:cs="Times New Roman"/>
          <w:color w:val="000000" w:themeColor="text1"/>
          <w:sz w:val="28"/>
          <w:szCs w:val="28"/>
        </w:rPr>
        <w:t xml:space="preserve"> some symptoms might be similar</w:t>
      </w:r>
      <w:r w:rsidR="00F5142A" w:rsidRPr="00406D04">
        <w:rPr>
          <w:rFonts w:ascii="Times New Roman" w:hAnsi="Times New Roman" w:cs="Times New Roman"/>
          <w:color w:val="000000" w:themeColor="text1"/>
          <w:sz w:val="28"/>
          <w:szCs w:val="28"/>
        </w:rPr>
        <w:t xml:space="preserve"> for different diseases</w:t>
      </w:r>
      <w:r w:rsidR="00EA7299" w:rsidRPr="00406D04">
        <w:rPr>
          <w:rFonts w:ascii="Times New Roman" w:hAnsi="Times New Roman" w:cs="Times New Roman"/>
          <w:color w:val="000000" w:themeColor="text1"/>
          <w:sz w:val="28"/>
          <w:szCs w:val="28"/>
        </w:rPr>
        <w:t>.</w:t>
      </w:r>
      <w:r w:rsidR="00B16A51" w:rsidRPr="00406D04">
        <w:rPr>
          <w:rFonts w:ascii="Times New Roman" w:hAnsi="Times New Roman" w:cs="Times New Roman"/>
          <w:color w:val="000000" w:themeColor="text1"/>
          <w:sz w:val="28"/>
          <w:szCs w:val="28"/>
        </w:rPr>
        <w:t xml:space="preserve"> It might also be</w:t>
      </w:r>
      <w:r w:rsidR="00291555" w:rsidRPr="00406D04">
        <w:rPr>
          <w:rFonts w:ascii="Times New Roman" w:hAnsi="Times New Roman" w:cs="Times New Roman"/>
          <w:color w:val="000000" w:themeColor="text1"/>
          <w:sz w:val="28"/>
          <w:szCs w:val="28"/>
        </w:rPr>
        <w:t xml:space="preserve"> confusing </w:t>
      </w:r>
      <w:r w:rsidR="00B16A51" w:rsidRPr="00406D04">
        <w:rPr>
          <w:rFonts w:ascii="Times New Roman" w:hAnsi="Times New Roman" w:cs="Times New Roman"/>
          <w:color w:val="000000" w:themeColor="text1"/>
          <w:sz w:val="28"/>
          <w:szCs w:val="28"/>
        </w:rPr>
        <w:t xml:space="preserve">due to minute </w:t>
      </w:r>
      <w:r w:rsidR="00756E4C" w:rsidRPr="00406D04">
        <w:rPr>
          <w:rFonts w:ascii="Times New Roman" w:hAnsi="Times New Roman" w:cs="Times New Roman"/>
          <w:color w:val="000000" w:themeColor="text1"/>
          <w:sz w:val="28"/>
          <w:szCs w:val="28"/>
        </w:rPr>
        <w:t xml:space="preserve">differences in </w:t>
      </w:r>
      <w:r w:rsidR="00291555" w:rsidRPr="00406D04">
        <w:rPr>
          <w:rFonts w:ascii="Times New Roman" w:hAnsi="Times New Roman" w:cs="Times New Roman"/>
          <w:color w:val="000000" w:themeColor="text1"/>
          <w:sz w:val="28"/>
          <w:szCs w:val="28"/>
        </w:rPr>
        <w:t xml:space="preserve">two </w:t>
      </w:r>
      <w:r w:rsidR="00B16A51" w:rsidRPr="00406D04">
        <w:rPr>
          <w:rFonts w:ascii="Times New Roman" w:hAnsi="Times New Roman" w:cs="Times New Roman"/>
          <w:color w:val="000000" w:themeColor="text1"/>
          <w:sz w:val="28"/>
          <w:szCs w:val="28"/>
        </w:rPr>
        <w:t>symptom</w:t>
      </w:r>
      <w:r w:rsidR="00756E4C" w:rsidRPr="00406D04">
        <w:rPr>
          <w:rFonts w:ascii="Times New Roman" w:hAnsi="Times New Roman" w:cs="Times New Roman"/>
          <w:color w:val="000000" w:themeColor="text1"/>
          <w:sz w:val="28"/>
          <w:szCs w:val="28"/>
        </w:rPr>
        <w:t>s</w:t>
      </w:r>
      <w:r w:rsidR="00291555" w:rsidRPr="00406D04">
        <w:rPr>
          <w:rFonts w:ascii="Times New Roman" w:hAnsi="Times New Roman" w:cs="Times New Roman"/>
          <w:color w:val="000000" w:themeColor="text1"/>
          <w:sz w:val="28"/>
          <w:szCs w:val="28"/>
        </w:rPr>
        <w:t>,</w:t>
      </w:r>
      <w:r w:rsidR="00B16A51" w:rsidRPr="00406D04">
        <w:rPr>
          <w:rFonts w:ascii="Times New Roman" w:hAnsi="Times New Roman" w:cs="Times New Roman"/>
          <w:color w:val="000000" w:themeColor="text1"/>
          <w:sz w:val="28"/>
          <w:szCs w:val="28"/>
        </w:rPr>
        <w:t xml:space="preserve"> difficult to distinguish</w:t>
      </w:r>
      <w:r w:rsidR="00130409" w:rsidRPr="00406D04">
        <w:rPr>
          <w:rFonts w:ascii="Times New Roman" w:hAnsi="Times New Roman" w:cs="Times New Roman"/>
          <w:color w:val="000000" w:themeColor="text1"/>
          <w:sz w:val="28"/>
          <w:szCs w:val="28"/>
        </w:rPr>
        <w:t xml:space="preserve"> two identical </w:t>
      </w:r>
      <w:r w:rsidR="00756E4C" w:rsidRPr="00406D04">
        <w:rPr>
          <w:rFonts w:ascii="Times New Roman" w:hAnsi="Times New Roman" w:cs="Times New Roman"/>
          <w:color w:val="000000" w:themeColor="text1"/>
          <w:sz w:val="28"/>
          <w:szCs w:val="28"/>
        </w:rPr>
        <w:t>symptoms</w:t>
      </w:r>
      <w:r w:rsidR="00B16A51" w:rsidRPr="00406D04">
        <w:rPr>
          <w:rFonts w:ascii="Times New Roman" w:hAnsi="Times New Roman" w:cs="Times New Roman"/>
          <w:color w:val="000000" w:themeColor="text1"/>
          <w:sz w:val="28"/>
          <w:szCs w:val="28"/>
        </w:rPr>
        <w:t>.</w:t>
      </w:r>
      <w:r w:rsidRPr="00406D04">
        <w:rPr>
          <w:rFonts w:ascii="Times New Roman" w:hAnsi="Times New Roman" w:cs="Times New Roman"/>
          <w:color w:val="000000" w:themeColor="text1"/>
          <w:sz w:val="28"/>
          <w:szCs w:val="28"/>
        </w:rPr>
        <w:t>As mentioned abo</w:t>
      </w:r>
      <w:r w:rsidR="00AA16F2" w:rsidRPr="00406D04">
        <w:rPr>
          <w:rFonts w:ascii="Times New Roman" w:hAnsi="Times New Roman" w:cs="Times New Roman"/>
          <w:color w:val="000000" w:themeColor="text1"/>
          <w:sz w:val="28"/>
          <w:szCs w:val="28"/>
        </w:rPr>
        <w:t>v</w:t>
      </w:r>
      <w:r w:rsidRPr="00406D04">
        <w:rPr>
          <w:rFonts w:ascii="Times New Roman" w:hAnsi="Times New Roman" w:cs="Times New Roman"/>
          <w:color w:val="000000" w:themeColor="text1"/>
          <w:sz w:val="28"/>
          <w:szCs w:val="28"/>
        </w:rPr>
        <w:t xml:space="preserve">e, when a person is </w:t>
      </w:r>
      <w:r w:rsidR="006A225A" w:rsidRPr="00406D04">
        <w:rPr>
          <w:rFonts w:ascii="Times New Roman" w:hAnsi="Times New Roman" w:cs="Times New Roman"/>
          <w:color w:val="000000" w:themeColor="text1"/>
          <w:sz w:val="28"/>
          <w:szCs w:val="28"/>
        </w:rPr>
        <w:t xml:space="preserve">infected </w:t>
      </w:r>
      <w:r w:rsidRPr="00406D04">
        <w:rPr>
          <w:rFonts w:ascii="Times New Roman" w:hAnsi="Times New Roman" w:cs="Times New Roman"/>
          <w:color w:val="000000" w:themeColor="text1"/>
          <w:sz w:val="28"/>
          <w:szCs w:val="28"/>
        </w:rPr>
        <w:t xml:space="preserve"> by a disease, the body itself tries to fight the </w:t>
      </w:r>
      <w:r w:rsidR="00EC6B8C" w:rsidRPr="00406D04">
        <w:rPr>
          <w:rFonts w:ascii="Times New Roman" w:hAnsi="Times New Roman" w:cs="Times New Roman"/>
          <w:color w:val="000000" w:themeColor="text1"/>
          <w:sz w:val="28"/>
          <w:szCs w:val="28"/>
        </w:rPr>
        <w:t xml:space="preserve">disease using body’s </w:t>
      </w:r>
      <w:r w:rsidR="00937F1A" w:rsidRPr="00406D04">
        <w:rPr>
          <w:rFonts w:ascii="Times New Roman" w:hAnsi="Times New Roman" w:cs="Times New Roman"/>
          <w:color w:val="000000" w:themeColor="text1"/>
          <w:sz w:val="28"/>
          <w:szCs w:val="28"/>
        </w:rPr>
        <w:t>homeostasis</w:t>
      </w:r>
      <w:r w:rsidRPr="00406D04">
        <w:rPr>
          <w:rFonts w:ascii="Times New Roman" w:hAnsi="Times New Roman" w:cs="Times New Roman"/>
          <w:color w:val="000000" w:themeColor="text1"/>
          <w:sz w:val="28"/>
          <w:szCs w:val="28"/>
        </w:rPr>
        <w:t xml:space="preserve"> indicating the rise of body temperature due to increase of entropy</w:t>
      </w:r>
      <w:r w:rsidR="00C1603A" w:rsidRPr="00406D04">
        <w:rPr>
          <w:rFonts w:ascii="Times New Roman" w:hAnsi="Times New Roman" w:cs="Times New Roman"/>
          <w:color w:val="000000" w:themeColor="text1"/>
          <w:sz w:val="28"/>
          <w:szCs w:val="28"/>
        </w:rPr>
        <w:t xml:space="preserve"> which is related to the information change discussed </w:t>
      </w:r>
      <w:r w:rsidR="00C1603A" w:rsidRPr="00157BCB">
        <w:rPr>
          <w:rFonts w:ascii="Times New Roman" w:hAnsi="Times New Roman" w:cs="Times New Roman"/>
          <w:color w:val="000000" w:themeColor="text1"/>
          <w:sz w:val="28"/>
          <w:szCs w:val="28"/>
        </w:rPr>
        <w:t xml:space="preserve">earlier </w:t>
      </w:r>
      <w:r w:rsidR="00C1603A" w:rsidRPr="00157BCB">
        <w:rPr>
          <w:rFonts w:ascii="Times New Roman" w:hAnsi="Times New Roman" w:cs="Times New Roman"/>
          <w:color w:val="000000" w:themeColor="text1"/>
          <w:sz w:val="32"/>
          <w:szCs w:val="32"/>
        </w:rPr>
        <w:t>[</w:t>
      </w:r>
      <w:r w:rsidR="005E60B4" w:rsidRPr="00157BCB">
        <w:rPr>
          <w:rFonts w:ascii="Times New Roman" w:hAnsi="Times New Roman" w:cs="Times New Roman"/>
          <w:color w:val="000000" w:themeColor="text1"/>
          <w:sz w:val="32"/>
          <w:szCs w:val="32"/>
        </w:rPr>
        <w:t>13,14]</w:t>
      </w:r>
      <w:r w:rsidR="00C1603A" w:rsidRPr="00157BCB">
        <w:rPr>
          <w:rFonts w:ascii="Times New Roman" w:hAnsi="Times New Roman" w:cs="Times New Roman"/>
          <w:color w:val="000000" w:themeColor="text1"/>
          <w:sz w:val="32"/>
          <w:szCs w:val="32"/>
        </w:rPr>
        <w:t>.</w:t>
      </w:r>
      <w:r w:rsidR="00F808C6" w:rsidRPr="00406D04">
        <w:rPr>
          <w:rFonts w:ascii="Times New Roman" w:hAnsi="Times New Roman" w:cs="Times New Roman"/>
          <w:color w:val="000000" w:themeColor="text1"/>
          <w:sz w:val="28"/>
          <w:szCs w:val="28"/>
        </w:rPr>
        <w:t>Diseased cells become disordered and away from the state of equilibrium</w:t>
      </w:r>
      <w:r w:rsidR="00E51478" w:rsidRPr="00406D04">
        <w:rPr>
          <w:rFonts w:ascii="Times New Roman" w:hAnsi="Times New Roman" w:cs="Times New Roman"/>
          <w:color w:val="000000" w:themeColor="text1"/>
          <w:sz w:val="28"/>
          <w:szCs w:val="28"/>
        </w:rPr>
        <w:t>.</w:t>
      </w:r>
      <w:r w:rsidR="00C1603A" w:rsidRPr="00406D04">
        <w:rPr>
          <w:rFonts w:ascii="Times New Roman" w:hAnsi="Times New Roman" w:cs="Times New Roman"/>
          <w:color w:val="000000" w:themeColor="text1"/>
          <w:sz w:val="28"/>
          <w:szCs w:val="28"/>
        </w:rPr>
        <w:t xml:space="preserve"> To cure the dis</w:t>
      </w:r>
      <w:r w:rsidR="00130409" w:rsidRPr="00406D04">
        <w:rPr>
          <w:rFonts w:ascii="Times New Roman" w:hAnsi="Times New Roman" w:cs="Times New Roman"/>
          <w:color w:val="000000" w:themeColor="text1"/>
          <w:sz w:val="28"/>
          <w:szCs w:val="28"/>
        </w:rPr>
        <w:t>e</w:t>
      </w:r>
      <w:r w:rsidR="00C1603A" w:rsidRPr="00406D04">
        <w:rPr>
          <w:rFonts w:ascii="Times New Roman" w:hAnsi="Times New Roman" w:cs="Times New Roman"/>
          <w:color w:val="000000" w:themeColor="text1"/>
          <w:sz w:val="28"/>
          <w:szCs w:val="28"/>
        </w:rPr>
        <w:t xml:space="preserve">ase, body’s homeostasis brings back </w:t>
      </w:r>
      <w:r w:rsidR="00130409" w:rsidRPr="00406D04">
        <w:rPr>
          <w:rFonts w:ascii="Times New Roman" w:hAnsi="Times New Roman" w:cs="Times New Roman"/>
          <w:color w:val="000000" w:themeColor="text1"/>
          <w:sz w:val="28"/>
          <w:szCs w:val="28"/>
        </w:rPr>
        <w:t>the cells in their</w:t>
      </w:r>
      <w:r w:rsidR="00C1603A" w:rsidRPr="00406D04">
        <w:rPr>
          <w:rFonts w:ascii="Times New Roman" w:hAnsi="Times New Roman" w:cs="Times New Roman"/>
          <w:color w:val="000000" w:themeColor="text1"/>
          <w:sz w:val="28"/>
          <w:szCs w:val="28"/>
        </w:rPr>
        <w:t xml:space="preserve"> equilibrium</w:t>
      </w:r>
      <w:r w:rsidR="00130409" w:rsidRPr="00406D04">
        <w:rPr>
          <w:rFonts w:ascii="Times New Roman" w:hAnsi="Times New Roman" w:cs="Times New Roman"/>
          <w:color w:val="000000" w:themeColor="text1"/>
          <w:sz w:val="28"/>
          <w:szCs w:val="28"/>
        </w:rPr>
        <w:t xml:space="preserve"> state</w:t>
      </w:r>
      <w:r w:rsidR="00C1603A" w:rsidRPr="00406D04">
        <w:rPr>
          <w:rFonts w:ascii="Times New Roman" w:hAnsi="Times New Roman" w:cs="Times New Roman"/>
          <w:color w:val="000000" w:themeColor="text1"/>
          <w:sz w:val="28"/>
          <w:szCs w:val="28"/>
        </w:rPr>
        <w:t>.</w:t>
      </w:r>
      <w:r w:rsidR="00684585" w:rsidRPr="00406D04">
        <w:rPr>
          <w:rFonts w:ascii="Times New Roman" w:hAnsi="Times New Roman" w:cs="Times New Roman"/>
          <w:color w:val="000000" w:themeColor="text1"/>
          <w:sz w:val="28"/>
          <w:szCs w:val="28"/>
        </w:rPr>
        <w:t xml:space="preserve">Function of </w:t>
      </w:r>
      <w:r w:rsidR="007E74EE" w:rsidRPr="00406D04">
        <w:rPr>
          <w:rFonts w:ascii="Times New Roman" w:hAnsi="Times New Roman" w:cs="Times New Roman"/>
          <w:color w:val="000000" w:themeColor="text1"/>
          <w:sz w:val="28"/>
          <w:szCs w:val="28"/>
        </w:rPr>
        <w:t xml:space="preserve">homeostasis </w:t>
      </w:r>
      <w:r w:rsidR="00684585" w:rsidRPr="00406D04">
        <w:rPr>
          <w:rFonts w:ascii="Times New Roman" w:hAnsi="Times New Roman" w:cs="Times New Roman"/>
          <w:color w:val="000000" w:themeColor="text1"/>
          <w:sz w:val="28"/>
          <w:szCs w:val="28"/>
        </w:rPr>
        <w:t xml:space="preserve">is to </w:t>
      </w:r>
      <w:r w:rsidR="007E74EE" w:rsidRPr="00406D04">
        <w:rPr>
          <w:rFonts w:ascii="Times New Roman" w:hAnsi="Times New Roman" w:cs="Times New Roman"/>
          <w:color w:val="000000" w:themeColor="text1"/>
          <w:sz w:val="28"/>
          <w:szCs w:val="28"/>
        </w:rPr>
        <w:t>start the healing process</w:t>
      </w:r>
      <w:r w:rsidR="00684585" w:rsidRPr="00406D04">
        <w:rPr>
          <w:rFonts w:ascii="Times New Roman" w:hAnsi="Times New Roman" w:cs="Times New Roman"/>
          <w:color w:val="000000" w:themeColor="text1"/>
          <w:sz w:val="28"/>
          <w:szCs w:val="28"/>
        </w:rPr>
        <w:t>b</w:t>
      </w:r>
      <w:r w:rsidR="003C5F5F" w:rsidRPr="00406D04">
        <w:rPr>
          <w:rFonts w:ascii="Times New Roman" w:hAnsi="Times New Roman" w:cs="Times New Roman"/>
          <w:color w:val="000000" w:themeColor="text1"/>
          <w:sz w:val="28"/>
          <w:szCs w:val="28"/>
        </w:rPr>
        <w:t xml:space="preserve">y activating </w:t>
      </w:r>
      <w:r w:rsidR="003C5F5F" w:rsidRPr="00406D04">
        <w:rPr>
          <w:rFonts w:ascii="Times New Roman" w:hAnsi="Times New Roman" w:cs="Times New Roman"/>
          <w:color w:val="000000" w:themeColor="text1"/>
          <w:sz w:val="28"/>
          <w:szCs w:val="28"/>
        </w:rPr>
        <w:lastRenderedPageBreak/>
        <w:t xml:space="preserve">the </w:t>
      </w:r>
      <w:r w:rsidR="008723B3" w:rsidRPr="00406D04">
        <w:rPr>
          <w:rFonts w:ascii="Times New Roman" w:hAnsi="Times New Roman" w:cs="Times New Roman"/>
          <w:color w:val="000000" w:themeColor="text1"/>
          <w:sz w:val="28"/>
          <w:szCs w:val="28"/>
        </w:rPr>
        <w:t xml:space="preserve">body’s </w:t>
      </w:r>
      <w:r w:rsidR="003C5F5F" w:rsidRPr="00406D04">
        <w:rPr>
          <w:rFonts w:ascii="Times New Roman" w:hAnsi="Times New Roman" w:cs="Times New Roman"/>
          <w:color w:val="000000" w:themeColor="text1"/>
          <w:sz w:val="28"/>
          <w:szCs w:val="28"/>
        </w:rPr>
        <w:t>T</w:t>
      </w:r>
      <w:r w:rsidR="008723B3" w:rsidRPr="00406D04">
        <w:rPr>
          <w:rFonts w:ascii="Times New Roman" w:hAnsi="Times New Roman" w:cs="Times New Roman"/>
          <w:color w:val="000000" w:themeColor="text1"/>
          <w:sz w:val="28"/>
          <w:szCs w:val="28"/>
        </w:rPr>
        <w:t>-</w:t>
      </w:r>
      <w:r w:rsidR="003C5F5F" w:rsidRPr="00406D04">
        <w:rPr>
          <w:rFonts w:ascii="Times New Roman" w:hAnsi="Times New Roman" w:cs="Times New Roman"/>
          <w:color w:val="000000" w:themeColor="text1"/>
          <w:sz w:val="28"/>
          <w:szCs w:val="28"/>
        </w:rPr>
        <w:t xml:space="preserve"> cells </w:t>
      </w:r>
      <w:r w:rsidR="00E51478" w:rsidRPr="00406D04">
        <w:rPr>
          <w:rFonts w:ascii="Times New Roman" w:hAnsi="Times New Roman" w:cs="Times New Roman"/>
          <w:color w:val="000000" w:themeColor="text1"/>
          <w:sz w:val="28"/>
          <w:szCs w:val="28"/>
        </w:rPr>
        <w:t>to bring order and equilibrium with the normal cells</w:t>
      </w:r>
      <w:r w:rsidR="007E74EE" w:rsidRPr="00406D04">
        <w:rPr>
          <w:rFonts w:ascii="Times New Roman" w:hAnsi="Times New Roman" w:cs="Times New Roman"/>
          <w:color w:val="000000" w:themeColor="text1"/>
          <w:sz w:val="28"/>
          <w:szCs w:val="28"/>
        </w:rPr>
        <w:t>.</w:t>
      </w:r>
      <w:r w:rsidR="00C4255B" w:rsidRPr="00406D04">
        <w:rPr>
          <w:rFonts w:ascii="Times New Roman" w:hAnsi="Times New Roman" w:cs="Times New Roman"/>
          <w:color w:val="000000" w:themeColor="text1"/>
          <w:sz w:val="28"/>
          <w:szCs w:val="28"/>
        </w:rPr>
        <w:t>Ho</w:t>
      </w:r>
      <w:r w:rsidR="00495B0E" w:rsidRPr="00406D04">
        <w:rPr>
          <w:rFonts w:ascii="Times New Roman" w:hAnsi="Times New Roman" w:cs="Times New Roman"/>
          <w:color w:val="000000" w:themeColor="text1"/>
          <w:sz w:val="28"/>
          <w:szCs w:val="28"/>
        </w:rPr>
        <w:t>meds stimulate or activate the homeostasis</w:t>
      </w:r>
      <w:r w:rsidR="00C4255B" w:rsidRPr="00406D04">
        <w:rPr>
          <w:rFonts w:ascii="Times New Roman" w:hAnsi="Times New Roman" w:cs="Times New Roman"/>
          <w:color w:val="000000" w:themeColor="text1"/>
          <w:sz w:val="28"/>
          <w:szCs w:val="28"/>
        </w:rPr>
        <w:t xml:space="preserve"> fun</w:t>
      </w:r>
      <w:r w:rsidR="00495B0E" w:rsidRPr="00406D04">
        <w:rPr>
          <w:rFonts w:ascii="Times New Roman" w:hAnsi="Times New Roman" w:cs="Times New Roman"/>
          <w:color w:val="000000" w:themeColor="text1"/>
          <w:sz w:val="28"/>
          <w:szCs w:val="28"/>
        </w:rPr>
        <w:t xml:space="preserve">ction to fight the disease .So </w:t>
      </w:r>
      <w:r w:rsidR="008F0EF5" w:rsidRPr="00406D04">
        <w:rPr>
          <w:rFonts w:ascii="Times New Roman" w:hAnsi="Times New Roman" w:cs="Times New Roman"/>
          <w:color w:val="000000" w:themeColor="text1"/>
          <w:sz w:val="28"/>
          <w:szCs w:val="28"/>
        </w:rPr>
        <w:t xml:space="preserve">it appears that </w:t>
      </w:r>
      <w:r w:rsidR="00495B0E" w:rsidRPr="00406D04">
        <w:rPr>
          <w:rFonts w:ascii="Times New Roman" w:hAnsi="Times New Roman" w:cs="Times New Roman"/>
          <w:color w:val="000000" w:themeColor="text1"/>
          <w:sz w:val="28"/>
          <w:szCs w:val="28"/>
        </w:rPr>
        <w:t>h</w:t>
      </w:r>
      <w:r w:rsidR="00C4255B" w:rsidRPr="00406D04">
        <w:rPr>
          <w:rFonts w:ascii="Times New Roman" w:hAnsi="Times New Roman" w:cs="Times New Roman"/>
          <w:color w:val="000000" w:themeColor="text1"/>
          <w:sz w:val="28"/>
          <w:szCs w:val="28"/>
        </w:rPr>
        <w:t>omeostasis and Homeopathy function cooperately</w:t>
      </w:r>
      <w:r w:rsidR="00C4255B" w:rsidRPr="00157BCB">
        <w:rPr>
          <w:rFonts w:ascii="Times New Roman" w:hAnsi="Times New Roman" w:cs="Times New Roman"/>
          <w:color w:val="000000" w:themeColor="text1"/>
          <w:sz w:val="28"/>
          <w:szCs w:val="28"/>
        </w:rPr>
        <w:t>.</w:t>
      </w:r>
      <w:r w:rsidR="007E74EE" w:rsidRPr="00157BCB">
        <w:rPr>
          <w:rFonts w:ascii="Times New Roman" w:hAnsi="Times New Roman" w:cs="Times New Roman"/>
          <w:color w:val="000000" w:themeColor="text1"/>
          <w:sz w:val="28"/>
          <w:szCs w:val="28"/>
        </w:rPr>
        <w:t xml:space="preserve"> This means, the T-cells of the white blood take part in the self-curing process. This is the function of homeostasis [12-1</w:t>
      </w:r>
      <w:r w:rsidR="00CF4BCD" w:rsidRPr="00157BCB">
        <w:rPr>
          <w:rFonts w:ascii="Times New Roman" w:hAnsi="Times New Roman" w:cs="Times New Roman"/>
          <w:color w:val="000000" w:themeColor="text1"/>
          <w:sz w:val="28"/>
          <w:szCs w:val="28"/>
        </w:rPr>
        <w:t>5</w:t>
      </w:r>
      <w:r w:rsidR="007E74EE" w:rsidRPr="00157BCB">
        <w:rPr>
          <w:rFonts w:ascii="Times New Roman" w:hAnsi="Times New Roman" w:cs="Times New Roman"/>
          <w:color w:val="000000" w:themeColor="text1"/>
          <w:sz w:val="28"/>
          <w:szCs w:val="28"/>
        </w:rPr>
        <w:t>]</w:t>
      </w:r>
      <w:r w:rsidR="00A605E3" w:rsidRPr="00157BCB">
        <w:rPr>
          <w:rFonts w:ascii="Times New Roman" w:hAnsi="Times New Roman" w:cs="Times New Roman"/>
          <w:color w:val="000000" w:themeColor="text1"/>
          <w:sz w:val="28"/>
          <w:szCs w:val="28"/>
        </w:rPr>
        <w:t>.</w:t>
      </w:r>
      <w:r w:rsidR="002C1DBB" w:rsidRPr="00157BCB">
        <w:rPr>
          <w:rFonts w:ascii="Times New Roman" w:hAnsi="Times New Roman" w:cs="Times New Roman"/>
          <w:color w:val="000000" w:themeColor="text1"/>
          <w:sz w:val="28"/>
          <w:szCs w:val="28"/>
        </w:rPr>
        <w:t>The T-cells are white</w:t>
      </w:r>
      <w:r w:rsidR="002C1DBB" w:rsidRPr="00406D04">
        <w:rPr>
          <w:rFonts w:ascii="Times New Roman" w:hAnsi="Times New Roman" w:cs="Times New Roman"/>
          <w:color w:val="000000" w:themeColor="text1"/>
          <w:sz w:val="28"/>
          <w:szCs w:val="28"/>
        </w:rPr>
        <w:t xml:space="preserve"> blood cells that are responsible for detecting foreign or abnormal cells - including cancerous ones - and then latching onto them to tell the rest of the immune system that they need to be attacked. A</w:t>
      </w:r>
      <w:r w:rsidR="002C1DBB" w:rsidRPr="00406D04">
        <w:rPr>
          <w:rFonts w:ascii="Times New Roman" w:hAnsi="Times New Roman" w:cs="Times New Roman"/>
          <w:bCs/>
          <w:color w:val="000000" w:themeColor="text1"/>
          <w:sz w:val="28"/>
          <w:szCs w:val="28"/>
          <w:shd w:val="clear" w:color="auto" w:fill="FFFFFF"/>
        </w:rPr>
        <w:t>ntigens</w:t>
      </w:r>
      <w:r w:rsidR="002C1DBB" w:rsidRPr="00406D04">
        <w:rPr>
          <w:rFonts w:ascii="Times New Roman" w:hAnsi="Times New Roman" w:cs="Times New Roman"/>
          <w:color w:val="000000" w:themeColor="text1"/>
          <w:sz w:val="28"/>
          <w:szCs w:val="28"/>
          <w:shd w:val="clear" w:color="auto" w:fill="FFFFFF"/>
        </w:rPr>
        <w:t> (</w:t>
      </w:r>
      <w:r w:rsidR="002C1DBB" w:rsidRPr="00406D04">
        <w:rPr>
          <w:rFonts w:ascii="Times New Roman" w:hAnsi="Times New Roman" w:cs="Times New Roman"/>
          <w:bCs/>
          <w:color w:val="000000" w:themeColor="text1"/>
          <w:sz w:val="28"/>
          <w:szCs w:val="28"/>
          <w:shd w:val="clear" w:color="auto" w:fill="FFFFFF"/>
        </w:rPr>
        <w:t>Ag</w:t>
      </w:r>
      <w:r w:rsidR="002C1DBB" w:rsidRPr="00406D04">
        <w:rPr>
          <w:rFonts w:ascii="Times New Roman" w:hAnsi="Times New Roman" w:cs="Times New Roman"/>
          <w:color w:val="000000" w:themeColor="text1"/>
          <w:sz w:val="28"/>
          <w:szCs w:val="28"/>
          <w:shd w:val="clear" w:color="auto" w:fill="FFFFFF"/>
        </w:rPr>
        <w:t>), according to</w:t>
      </w:r>
      <w:r w:rsidR="002C1DBB" w:rsidRPr="00406D04">
        <w:rPr>
          <w:rFonts w:ascii="Times New Roman" w:hAnsi="Times New Roman" w:cs="Times New Roman"/>
          <w:color w:val="000000" w:themeColor="text1"/>
          <w:sz w:val="28"/>
          <w:szCs w:val="28"/>
        </w:rPr>
        <w:t xml:space="preserve"> immunology, </w:t>
      </w:r>
      <w:r w:rsidR="002C1DBB" w:rsidRPr="00406D04">
        <w:rPr>
          <w:rFonts w:ascii="Times New Roman" w:hAnsi="Times New Roman" w:cs="Times New Roman"/>
          <w:color w:val="000000" w:themeColor="text1"/>
          <w:sz w:val="28"/>
          <w:szCs w:val="28"/>
          <w:shd w:val="clear" w:color="auto" w:fill="FFFFFF"/>
        </w:rPr>
        <w:t>are </w:t>
      </w:r>
      <w:hyperlink r:id="rId14" w:tooltip="Structure" w:history="1">
        <w:r w:rsidR="002C1DBB" w:rsidRPr="00406D04">
          <w:rPr>
            <w:rStyle w:val="Hyperlink"/>
            <w:rFonts w:ascii="Times New Roman" w:hAnsi="Times New Roman" w:cs="Times New Roman"/>
            <w:color w:val="000000" w:themeColor="text1"/>
            <w:sz w:val="28"/>
            <w:szCs w:val="28"/>
            <w:u w:val="none"/>
            <w:shd w:val="clear" w:color="auto" w:fill="FFFFFF"/>
          </w:rPr>
          <w:t>structures</w:t>
        </w:r>
      </w:hyperlink>
      <w:r w:rsidR="002C1DBB" w:rsidRPr="00406D04">
        <w:rPr>
          <w:rFonts w:ascii="Times New Roman" w:hAnsi="Times New Roman" w:cs="Times New Roman"/>
          <w:color w:val="000000" w:themeColor="text1"/>
          <w:sz w:val="28"/>
          <w:szCs w:val="28"/>
          <w:shd w:val="clear" w:color="auto" w:fill="FFFFFF"/>
        </w:rPr>
        <w:t> specifically bound by </w:t>
      </w:r>
      <w:hyperlink r:id="rId15" w:tooltip="Antibodies" w:history="1">
        <w:r w:rsidR="002C1DBB" w:rsidRPr="00406D04">
          <w:rPr>
            <w:rStyle w:val="Hyperlink"/>
            <w:rFonts w:ascii="Times New Roman" w:hAnsi="Times New Roman" w:cs="Times New Roman"/>
            <w:color w:val="000000" w:themeColor="text1"/>
            <w:sz w:val="28"/>
            <w:szCs w:val="28"/>
            <w:u w:val="none"/>
            <w:shd w:val="clear" w:color="auto" w:fill="FFFFFF"/>
          </w:rPr>
          <w:t>antibodies</w:t>
        </w:r>
      </w:hyperlink>
      <w:r w:rsidR="002C1DBB" w:rsidRPr="00406D04">
        <w:rPr>
          <w:rFonts w:ascii="Times New Roman" w:hAnsi="Times New Roman" w:cs="Times New Roman"/>
          <w:color w:val="000000" w:themeColor="text1"/>
          <w:sz w:val="28"/>
          <w:szCs w:val="28"/>
          <w:shd w:val="clear" w:color="auto" w:fill="FFFFFF"/>
        </w:rPr>
        <w:t> (Ab) or a cell surface version of Ab ~ </w:t>
      </w:r>
      <w:hyperlink r:id="rId16" w:tooltip="B-cell receptor" w:history="1">
        <w:r w:rsidR="002C1DBB" w:rsidRPr="00406D04">
          <w:rPr>
            <w:rStyle w:val="Hyperlink"/>
            <w:rFonts w:ascii="Times New Roman" w:hAnsi="Times New Roman" w:cs="Times New Roman"/>
            <w:color w:val="000000" w:themeColor="text1"/>
            <w:sz w:val="28"/>
            <w:szCs w:val="28"/>
            <w:u w:val="none"/>
            <w:shd w:val="clear" w:color="auto" w:fill="FFFFFF"/>
          </w:rPr>
          <w:t>B cell antigen receptor</w:t>
        </w:r>
      </w:hyperlink>
      <w:r w:rsidR="002C1DBB" w:rsidRPr="00406D04">
        <w:rPr>
          <w:rFonts w:ascii="Times New Roman" w:hAnsi="Times New Roman" w:cs="Times New Roman"/>
          <w:color w:val="000000" w:themeColor="text1"/>
          <w:sz w:val="28"/>
          <w:szCs w:val="28"/>
          <w:shd w:val="clear" w:color="auto" w:fill="FFFFFF"/>
        </w:rPr>
        <w:t xml:space="preserve"> (BCR). The </w:t>
      </w:r>
      <w:hyperlink r:id="rId17" w:tooltip="T cell" w:history="1">
        <w:r w:rsidR="002C1DBB" w:rsidRPr="00406D04">
          <w:rPr>
            <w:rStyle w:val="Hyperlink"/>
            <w:rFonts w:ascii="Times New Roman" w:hAnsi="Times New Roman" w:cs="Times New Roman"/>
            <w:color w:val="000000" w:themeColor="text1"/>
            <w:sz w:val="28"/>
            <w:szCs w:val="28"/>
            <w:u w:val="none"/>
            <w:shd w:val="clear" w:color="auto" w:fill="FFFFFF"/>
          </w:rPr>
          <w:t>T and B cells</w:t>
        </w:r>
      </w:hyperlink>
      <w:r w:rsidR="002C1DBB" w:rsidRPr="00406D04">
        <w:rPr>
          <w:rFonts w:ascii="Times New Roman" w:hAnsi="Times New Roman" w:cs="Times New Roman"/>
          <w:color w:val="000000" w:themeColor="text1"/>
          <w:sz w:val="28"/>
          <w:szCs w:val="28"/>
          <w:shd w:val="clear" w:color="auto" w:fill="FFFFFF"/>
        </w:rPr>
        <w:t>  are cellular components of </w:t>
      </w:r>
      <w:hyperlink r:id="rId18" w:tooltip="Adaptive immune system" w:history="1">
        <w:r w:rsidR="002C1DBB" w:rsidRPr="00406D04">
          <w:rPr>
            <w:rStyle w:val="Hyperlink"/>
            <w:rFonts w:ascii="Times New Roman" w:hAnsi="Times New Roman" w:cs="Times New Roman"/>
            <w:color w:val="000000" w:themeColor="text1"/>
            <w:sz w:val="28"/>
            <w:szCs w:val="28"/>
            <w:u w:val="none"/>
            <w:shd w:val="clear" w:color="auto" w:fill="FFFFFF"/>
          </w:rPr>
          <w:t>adaptive immunity</w:t>
        </w:r>
      </w:hyperlink>
      <w:r w:rsidR="00A605E3" w:rsidRPr="00157BCB">
        <w:rPr>
          <w:rFonts w:ascii="Times New Roman" w:hAnsi="Times New Roman" w:cs="Times New Roman"/>
          <w:color w:val="000000" w:themeColor="text1"/>
          <w:sz w:val="28"/>
          <w:szCs w:val="28"/>
        </w:rPr>
        <w:t>[</w:t>
      </w:r>
      <w:r w:rsidR="008130D2" w:rsidRPr="00157BCB">
        <w:rPr>
          <w:rFonts w:ascii="Times New Roman" w:hAnsi="Times New Roman" w:cs="Times New Roman"/>
          <w:color w:val="000000" w:themeColor="text1"/>
          <w:sz w:val="28"/>
          <w:szCs w:val="28"/>
        </w:rPr>
        <w:t>15,16]</w:t>
      </w:r>
      <w:r w:rsidR="00E9221A" w:rsidRPr="00157BCB">
        <w:rPr>
          <w:rFonts w:ascii="Times New Roman" w:hAnsi="Times New Roman" w:cs="Times New Roman"/>
          <w:color w:val="000000" w:themeColor="text1"/>
          <w:sz w:val="28"/>
          <w:szCs w:val="28"/>
        </w:rPr>
        <w:t>.</w:t>
      </w:r>
      <w:r w:rsidR="002C1DBB" w:rsidRPr="00406D04">
        <w:rPr>
          <w:rFonts w:ascii="Times New Roman" w:hAnsi="Times New Roman" w:cs="Times New Roman"/>
          <w:color w:val="000000" w:themeColor="text1"/>
          <w:sz w:val="28"/>
          <w:szCs w:val="28"/>
          <w:shd w:val="clear" w:color="auto" w:fill="FFFFFF"/>
        </w:rPr>
        <w:t xml:space="preserve">The antigen may originate from within the body which might be termed as self-antigen or from the external environment- non-self antigen. The immune system is supposed to </w:t>
      </w:r>
      <w:r w:rsidR="002C1DBB" w:rsidRPr="00406D04">
        <w:rPr>
          <w:rFonts w:ascii="Times New Roman" w:hAnsi="Times New Roman" w:cs="Times New Roman"/>
          <w:color w:val="000000" w:themeColor="text1"/>
          <w:sz w:val="28"/>
          <w:szCs w:val="28"/>
          <w:shd w:val="clear" w:color="auto" w:fill="FFFFFF"/>
        </w:rPr>
        <w:lastRenderedPageBreak/>
        <w:t>identify and attack non-self invaders from the outside or other harmful substances present in the body and usually does not react to self-antigens under normal </w:t>
      </w:r>
      <w:hyperlink r:id="rId19" w:tooltip="Homeostatic" w:history="1">
        <w:r w:rsidR="00495B0E" w:rsidRPr="00406D04">
          <w:rPr>
            <w:rStyle w:val="Hyperlink"/>
            <w:rFonts w:ascii="Times New Roman" w:hAnsi="Times New Roman" w:cs="Times New Roman"/>
            <w:color w:val="000000" w:themeColor="text1"/>
            <w:sz w:val="28"/>
            <w:szCs w:val="28"/>
            <w:u w:val="none"/>
            <w:shd w:val="clear" w:color="auto" w:fill="FFFFFF"/>
          </w:rPr>
          <w:t>homeostatis</w:t>
        </w:r>
      </w:hyperlink>
      <w:r w:rsidR="00495B0E" w:rsidRPr="00406D04">
        <w:rPr>
          <w:rFonts w:ascii="Times New Roman" w:hAnsi="Times New Roman" w:cs="Times New Roman"/>
          <w:color w:val="000000" w:themeColor="text1"/>
          <w:sz w:val="28"/>
          <w:szCs w:val="28"/>
          <w:shd w:val="clear" w:color="auto" w:fill="FFFFFF"/>
        </w:rPr>
        <w:t> </w:t>
      </w:r>
      <w:r w:rsidR="002C1DBB" w:rsidRPr="00406D04">
        <w:rPr>
          <w:rFonts w:ascii="Times New Roman" w:hAnsi="Times New Roman" w:cs="Times New Roman"/>
          <w:color w:val="000000" w:themeColor="text1"/>
          <w:sz w:val="28"/>
          <w:szCs w:val="28"/>
          <w:shd w:val="clear" w:color="auto" w:fill="FFFFFF"/>
        </w:rPr>
        <w:t>onditions due to </w:t>
      </w:r>
      <w:hyperlink r:id="rId20" w:tooltip="Negative selection (immunology)" w:history="1">
        <w:r w:rsidR="002C1DBB" w:rsidRPr="00406D04">
          <w:rPr>
            <w:rStyle w:val="Hyperlink"/>
            <w:rFonts w:ascii="Times New Roman" w:hAnsi="Times New Roman" w:cs="Times New Roman"/>
            <w:color w:val="000000" w:themeColor="text1"/>
            <w:sz w:val="28"/>
            <w:szCs w:val="28"/>
            <w:u w:val="none"/>
            <w:shd w:val="clear" w:color="auto" w:fill="FFFFFF"/>
          </w:rPr>
          <w:t>negative selection</w:t>
        </w:r>
      </w:hyperlink>
      <w:r w:rsidR="002C1DBB" w:rsidRPr="00406D04">
        <w:rPr>
          <w:rFonts w:ascii="Times New Roman" w:hAnsi="Times New Roman" w:cs="Times New Roman"/>
          <w:color w:val="000000" w:themeColor="text1"/>
          <w:sz w:val="28"/>
          <w:szCs w:val="28"/>
          <w:shd w:val="clear" w:color="auto" w:fill="FFFFFF"/>
        </w:rPr>
        <w:t xml:space="preserve"> of  </w:t>
      </w:r>
      <w:hyperlink r:id="rId21" w:tooltip="T cell" w:history="1">
        <w:r w:rsidR="002C1DBB" w:rsidRPr="00406D04">
          <w:rPr>
            <w:rStyle w:val="Hyperlink"/>
            <w:rFonts w:ascii="Times New Roman" w:hAnsi="Times New Roman" w:cs="Times New Roman"/>
            <w:color w:val="000000" w:themeColor="text1"/>
            <w:sz w:val="28"/>
            <w:szCs w:val="28"/>
            <w:u w:val="none"/>
            <w:shd w:val="clear" w:color="auto" w:fill="FFFFFF"/>
          </w:rPr>
          <w:t>T cells</w:t>
        </w:r>
      </w:hyperlink>
      <w:r w:rsidR="002C1DBB" w:rsidRPr="00406D04">
        <w:rPr>
          <w:rFonts w:ascii="Times New Roman" w:hAnsi="Times New Roman" w:cs="Times New Roman"/>
          <w:color w:val="000000" w:themeColor="text1"/>
          <w:sz w:val="28"/>
          <w:szCs w:val="28"/>
          <w:shd w:val="clear" w:color="auto" w:fill="FFFFFF"/>
        </w:rPr>
        <w:t> in the </w:t>
      </w:r>
      <w:hyperlink r:id="rId22" w:tooltip="Thymus" w:history="1">
        <w:r w:rsidR="002C1DBB" w:rsidRPr="00157BCB">
          <w:rPr>
            <w:rStyle w:val="Hyperlink"/>
            <w:rFonts w:ascii="Times New Roman" w:hAnsi="Times New Roman" w:cs="Times New Roman"/>
            <w:color w:val="000000" w:themeColor="text1"/>
            <w:sz w:val="28"/>
            <w:szCs w:val="28"/>
            <w:u w:val="none"/>
            <w:shd w:val="clear" w:color="auto" w:fill="FFFFFF"/>
          </w:rPr>
          <w:t>thymus</w:t>
        </w:r>
      </w:hyperlink>
      <w:r w:rsidR="002C1DBB" w:rsidRPr="00157BCB">
        <w:rPr>
          <w:rFonts w:ascii="Times New Roman" w:hAnsi="Times New Roman" w:cs="Times New Roman"/>
          <w:color w:val="000000" w:themeColor="text1"/>
          <w:sz w:val="28"/>
          <w:szCs w:val="28"/>
        </w:rPr>
        <w:t xml:space="preserve"> [</w:t>
      </w:r>
      <w:r w:rsidR="008130D2" w:rsidRPr="00157BCB">
        <w:rPr>
          <w:rFonts w:ascii="Times New Roman" w:hAnsi="Times New Roman" w:cs="Times New Roman"/>
          <w:color w:val="000000" w:themeColor="text1"/>
          <w:sz w:val="28"/>
          <w:szCs w:val="28"/>
        </w:rPr>
        <w:t>16]</w:t>
      </w:r>
      <w:r w:rsidR="002C1DBB" w:rsidRPr="00157BCB">
        <w:rPr>
          <w:rFonts w:ascii="Times New Roman" w:hAnsi="Times New Roman" w:cs="Times New Roman"/>
          <w:color w:val="000000" w:themeColor="text1"/>
          <w:sz w:val="28"/>
          <w:szCs w:val="28"/>
        </w:rPr>
        <w:t xml:space="preserve">. </w:t>
      </w:r>
      <w:r w:rsidR="00AF7AA0" w:rsidRPr="00406D04">
        <w:rPr>
          <w:rFonts w:ascii="Times New Roman" w:hAnsi="Times New Roman" w:cs="Times New Roman"/>
          <w:color w:val="000000" w:themeColor="text1"/>
          <w:sz w:val="28"/>
          <w:szCs w:val="28"/>
        </w:rPr>
        <w:t>The mechanism how the T-cells distinguish the harmful substance and body’s self antigen is similar to that how NAM in a Homed recognize the diseased cell for interaction an</w:t>
      </w:r>
      <w:r w:rsidR="006011D9" w:rsidRPr="00406D04">
        <w:rPr>
          <w:rFonts w:ascii="Times New Roman" w:hAnsi="Times New Roman" w:cs="Times New Roman"/>
          <w:color w:val="000000" w:themeColor="text1"/>
          <w:sz w:val="28"/>
          <w:szCs w:val="28"/>
        </w:rPr>
        <w:t>d</w:t>
      </w:r>
      <w:r w:rsidR="00AF7AA0" w:rsidRPr="00406D04">
        <w:rPr>
          <w:rFonts w:ascii="Times New Roman" w:hAnsi="Times New Roman" w:cs="Times New Roman"/>
          <w:color w:val="000000" w:themeColor="text1"/>
          <w:sz w:val="28"/>
          <w:szCs w:val="28"/>
        </w:rPr>
        <w:t xml:space="preserve"> cure (to be discussed elsewhere).  </w:t>
      </w:r>
      <w:r w:rsidR="002C1DBB" w:rsidRPr="00406D04">
        <w:rPr>
          <w:rFonts w:ascii="Times New Roman" w:hAnsi="Times New Roman" w:cs="Times New Roman"/>
          <w:color w:val="000000" w:themeColor="text1"/>
          <w:sz w:val="28"/>
          <w:szCs w:val="28"/>
        </w:rPr>
        <w:t xml:space="preserve">Once the T cell has received a specific antigen signal and a general signal, it receives more instructions in the form of cytokines. These determine which type of responder the cell will become – in the case of helper T cells, it will push them into Th1 and Th2 types. In these types, the cells are exposed to the cytokine IL-1, IL-4 (for Th1) or IL-17(IL-6, IL-23) (for Th2).  Each one of these cells has a specific task to perform in the tissue and in developing further immune responses. The resulting cell population moves out to the site </w:t>
      </w:r>
      <w:r w:rsidR="002C1DBB" w:rsidRPr="00406D04">
        <w:rPr>
          <w:rFonts w:ascii="Times New Roman" w:hAnsi="Times New Roman" w:cs="Times New Roman"/>
          <w:color w:val="000000" w:themeColor="text1"/>
          <w:sz w:val="28"/>
          <w:szCs w:val="28"/>
        </w:rPr>
        <w:lastRenderedPageBreak/>
        <w:t>of the infection or inflammation in order to deal with the pathogen. Other cells like neutrophils, mast cells, and epithelial cells present at the tissue site of inflammation also release cytokines, chemokines, short peptides and other molecules which further activate and proliferate T- cells</w:t>
      </w:r>
      <w:r w:rsidR="00AF7AA0" w:rsidRPr="00157BCB">
        <w:rPr>
          <w:rFonts w:ascii="Times New Roman" w:hAnsi="Times New Roman" w:cs="Times New Roman"/>
          <w:color w:val="000000" w:themeColor="text1"/>
          <w:sz w:val="28"/>
          <w:szCs w:val="28"/>
        </w:rPr>
        <w:t>.</w:t>
      </w:r>
      <w:r w:rsidR="002C1DBB" w:rsidRPr="00157BCB">
        <w:rPr>
          <w:rFonts w:ascii="Times New Roman" w:hAnsi="Times New Roman" w:cs="Times New Roman"/>
          <w:color w:val="000000" w:themeColor="text1"/>
          <w:sz w:val="32"/>
          <w:szCs w:val="32"/>
        </w:rPr>
        <w:t>.[</w:t>
      </w:r>
      <w:r w:rsidR="008130D2" w:rsidRPr="00157BCB">
        <w:rPr>
          <w:rFonts w:ascii="Times New Roman" w:hAnsi="Times New Roman" w:cs="Times New Roman"/>
          <w:color w:val="000000" w:themeColor="text1"/>
          <w:sz w:val="32"/>
          <w:szCs w:val="32"/>
        </w:rPr>
        <w:t>17]</w:t>
      </w:r>
    </w:p>
    <w:p w:rsidR="002C1DBB" w:rsidRPr="00406D04" w:rsidRDefault="002C1DBB" w:rsidP="008206AB">
      <w:pPr>
        <w:spacing w:line="360" w:lineRule="auto"/>
        <w:ind w:firstLine="720"/>
        <w:jc w:val="both"/>
        <w:rPr>
          <w:rFonts w:ascii="Times New Roman" w:hAnsi="Times New Roman" w:cs="Times New Roman"/>
          <w:color w:val="000000" w:themeColor="text1"/>
          <w:sz w:val="28"/>
          <w:szCs w:val="28"/>
          <w:highlight w:val="yellow"/>
        </w:rPr>
      </w:pPr>
      <w:r w:rsidRPr="00406D04">
        <w:rPr>
          <w:rFonts w:ascii="Times New Roman" w:hAnsi="Times New Roman" w:cs="Times New Roman"/>
          <w:color w:val="000000" w:themeColor="text1"/>
          <w:sz w:val="28"/>
          <w:szCs w:val="28"/>
        </w:rPr>
        <w:t xml:space="preserve">The T- cell Homeostatic function can be analyzed in the following way. In practice, adoptive T-cells are </w:t>
      </w:r>
      <w:r w:rsidR="007E74EE" w:rsidRPr="00406D04">
        <w:rPr>
          <w:rFonts w:ascii="Times New Roman" w:hAnsi="Times New Roman" w:cs="Times New Roman"/>
          <w:color w:val="000000" w:themeColor="text1"/>
          <w:sz w:val="28"/>
          <w:szCs w:val="28"/>
        </w:rPr>
        <w:t xml:space="preserve">transferred. </w:t>
      </w:r>
      <w:r w:rsidRPr="00406D04">
        <w:rPr>
          <w:rFonts w:ascii="Times New Roman" w:hAnsi="Times New Roman" w:cs="Times New Roman"/>
          <w:color w:val="000000" w:themeColor="text1"/>
          <w:sz w:val="28"/>
          <w:szCs w:val="28"/>
        </w:rPr>
        <w:t xml:space="preserve">First the patient showing the disease symptom is selected and then T-cells of the same patient’s blood is extracted (not from the blood of other bodies) and using gene transfer, introduce receptors that will aggressively target the specific diseased cell (say, cancer cell, or other deadly disease cells). When such T- cells are again transferred back inside the body, these newly engineered T-cells regenerate from the patients’ blood and create an army of immune cells prepped to take down the disease even the </w:t>
      </w:r>
      <w:r w:rsidRPr="00406D04">
        <w:rPr>
          <w:rFonts w:ascii="Times New Roman" w:hAnsi="Times New Roman" w:cs="Times New Roman"/>
          <w:color w:val="000000" w:themeColor="text1"/>
          <w:sz w:val="28"/>
          <w:szCs w:val="28"/>
        </w:rPr>
        <w:lastRenderedPageBreak/>
        <w:t xml:space="preserve">cancerous </w:t>
      </w:r>
      <w:r w:rsidR="00E65309" w:rsidRPr="003D1DB8">
        <w:rPr>
          <w:rFonts w:ascii="Times New Roman" w:hAnsi="Times New Roman" w:cs="Times New Roman"/>
          <w:color w:val="000000" w:themeColor="text1"/>
          <w:sz w:val="28"/>
          <w:szCs w:val="28"/>
        </w:rPr>
        <w:t>tumours</w:t>
      </w:r>
      <w:r w:rsidRPr="003D1DB8">
        <w:rPr>
          <w:rFonts w:ascii="Times New Roman" w:hAnsi="Times New Roman" w:cs="Times New Roman"/>
          <w:color w:val="000000" w:themeColor="text1"/>
          <w:sz w:val="32"/>
          <w:szCs w:val="32"/>
        </w:rPr>
        <w:t>[</w:t>
      </w:r>
      <w:r w:rsidR="008130D2" w:rsidRPr="003D1DB8">
        <w:rPr>
          <w:rFonts w:ascii="Times New Roman" w:hAnsi="Times New Roman" w:cs="Times New Roman"/>
          <w:color w:val="000000" w:themeColor="text1"/>
          <w:sz w:val="32"/>
          <w:szCs w:val="32"/>
        </w:rPr>
        <w:t>17,18]</w:t>
      </w:r>
      <w:r w:rsidRPr="00406D04">
        <w:rPr>
          <w:rFonts w:ascii="Times New Roman" w:hAnsi="Times New Roman" w:cs="Times New Roman"/>
          <w:color w:val="000000" w:themeColor="text1"/>
          <w:sz w:val="28"/>
          <w:szCs w:val="28"/>
        </w:rPr>
        <w:t xml:space="preserve"> or other virus cells. This is some sort of creating a vaccine from a patient’s source to fight against the DC of the source (patient) </w:t>
      </w:r>
      <w:r w:rsidR="00E9221A" w:rsidRPr="00406D04">
        <w:rPr>
          <w:rFonts w:ascii="Times New Roman" w:hAnsi="Times New Roman" w:cs="Times New Roman"/>
          <w:color w:val="000000" w:themeColor="text1"/>
          <w:sz w:val="28"/>
          <w:szCs w:val="28"/>
        </w:rPr>
        <w:t xml:space="preserve">itself. </w:t>
      </w:r>
    </w:p>
    <w:p w:rsidR="00CC544B" w:rsidRPr="00406D04" w:rsidRDefault="00CC544B" w:rsidP="008206AB">
      <w:pPr>
        <w:spacing w:line="360" w:lineRule="auto"/>
        <w:ind w:firstLine="720"/>
        <w:jc w:val="both"/>
        <w:rPr>
          <w:rFonts w:ascii="Times New Roman" w:eastAsia="Times New Roman" w:hAnsi="Times New Roman" w:cs="Times New Roman"/>
          <w:b/>
          <w:bCs/>
          <w:color w:val="000000" w:themeColor="text1"/>
          <w:kern w:val="36"/>
          <w:sz w:val="28"/>
          <w:szCs w:val="28"/>
        </w:rPr>
      </w:pPr>
      <w:r w:rsidRPr="00406D04">
        <w:rPr>
          <w:rFonts w:ascii="Times New Roman" w:hAnsi="Times New Roman" w:cs="Times New Roman"/>
          <w:color w:val="000000" w:themeColor="text1"/>
          <w:sz w:val="28"/>
          <w:szCs w:val="28"/>
        </w:rPr>
        <w:t xml:space="preserve">It was discussed earlier </w:t>
      </w:r>
      <w:r w:rsidR="00563937" w:rsidRPr="003D1DB8">
        <w:rPr>
          <w:rFonts w:ascii="Times New Roman" w:hAnsi="Times New Roman" w:cs="Times New Roman"/>
          <w:color w:val="000000" w:themeColor="text1"/>
          <w:sz w:val="32"/>
          <w:szCs w:val="32"/>
        </w:rPr>
        <w:t>[</w:t>
      </w:r>
      <w:r w:rsidR="008130D2" w:rsidRPr="003D1DB8">
        <w:rPr>
          <w:rFonts w:ascii="Times New Roman" w:hAnsi="Times New Roman" w:cs="Times New Roman"/>
          <w:color w:val="000000" w:themeColor="text1"/>
          <w:sz w:val="32"/>
          <w:szCs w:val="32"/>
        </w:rPr>
        <w:t>13,15]</w:t>
      </w:r>
      <w:r w:rsidRPr="003D1DB8">
        <w:rPr>
          <w:rFonts w:ascii="Times New Roman" w:hAnsi="Times New Roman" w:cs="Times New Roman"/>
          <w:color w:val="000000" w:themeColor="text1"/>
          <w:sz w:val="28"/>
          <w:szCs w:val="28"/>
        </w:rPr>
        <w:t xml:space="preserve">that </w:t>
      </w:r>
      <w:r w:rsidR="00AA16F2" w:rsidRPr="003D1DB8">
        <w:rPr>
          <w:rFonts w:ascii="Times New Roman" w:hAnsi="Times New Roman" w:cs="Times New Roman"/>
          <w:color w:val="000000" w:themeColor="text1"/>
          <w:sz w:val="28"/>
          <w:szCs w:val="28"/>
        </w:rPr>
        <w:t>H-bonded nanoand microclusters (</w:t>
      </w:r>
      <w:r w:rsidRPr="003D1DB8">
        <w:rPr>
          <w:rFonts w:ascii="Times New Roman" w:hAnsi="Times New Roman" w:cs="Times New Roman"/>
          <w:color w:val="000000" w:themeColor="text1"/>
          <w:sz w:val="28"/>
          <w:szCs w:val="28"/>
        </w:rPr>
        <w:t>NAMs</w:t>
      </w:r>
      <w:r w:rsidR="00AA16F2" w:rsidRPr="003D1DB8">
        <w:rPr>
          <w:rFonts w:ascii="Times New Roman" w:hAnsi="Times New Roman" w:cs="Times New Roman"/>
          <w:color w:val="000000" w:themeColor="text1"/>
          <w:sz w:val="28"/>
          <w:szCs w:val="28"/>
        </w:rPr>
        <w:t xml:space="preserve">) </w:t>
      </w:r>
      <w:r w:rsidR="006013CF" w:rsidRPr="003D1DB8">
        <w:rPr>
          <w:rFonts w:ascii="Times New Roman" w:hAnsi="Times New Roman" w:cs="Times New Roman"/>
          <w:color w:val="000000" w:themeColor="text1"/>
          <w:sz w:val="28"/>
          <w:szCs w:val="28"/>
        </w:rPr>
        <w:t>formed in the Homed during succu</w:t>
      </w:r>
      <w:r w:rsidR="00AA16F2" w:rsidRPr="003D1DB8">
        <w:rPr>
          <w:rFonts w:ascii="Times New Roman" w:hAnsi="Times New Roman" w:cs="Times New Roman"/>
          <w:color w:val="000000" w:themeColor="text1"/>
          <w:sz w:val="28"/>
          <w:szCs w:val="28"/>
        </w:rPr>
        <w:t xml:space="preserve">ssion process </w:t>
      </w:r>
      <w:r w:rsidRPr="003D1DB8">
        <w:rPr>
          <w:rFonts w:ascii="Times New Roman" w:hAnsi="Times New Roman" w:cs="Times New Roman"/>
          <w:color w:val="000000" w:themeColor="text1"/>
          <w:sz w:val="28"/>
          <w:szCs w:val="28"/>
        </w:rPr>
        <w:t xml:space="preserve">work in resonance with the body’s homeostasis </w:t>
      </w:r>
      <w:r w:rsidR="00563937" w:rsidRPr="003D1DB8">
        <w:rPr>
          <w:rFonts w:ascii="Times New Roman" w:hAnsi="Times New Roman" w:cs="Times New Roman"/>
          <w:color w:val="000000" w:themeColor="text1"/>
          <w:sz w:val="32"/>
          <w:szCs w:val="32"/>
        </w:rPr>
        <w:t>[</w:t>
      </w:r>
      <w:r w:rsidR="00A63CC2" w:rsidRPr="003D1DB8">
        <w:rPr>
          <w:rFonts w:ascii="Times New Roman" w:hAnsi="Times New Roman" w:cs="Times New Roman"/>
          <w:color w:val="000000" w:themeColor="text1"/>
          <w:sz w:val="32"/>
          <w:szCs w:val="32"/>
        </w:rPr>
        <w:t>11,12]</w:t>
      </w:r>
      <w:r w:rsidRPr="003D1DB8">
        <w:rPr>
          <w:rFonts w:ascii="Times New Roman" w:hAnsi="Times New Roman" w:cs="Times New Roman"/>
          <w:color w:val="000000" w:themeColor="text1"/>
          <w:sz w:val="28"/>
          <w:szCs w:val="28"/>
        </w:rPr>
        <w:t xml:space="preserve">. </w:t>
      </w:r>
      <w:r w:rsidR="00774769" w:rsidRPr="003D1DB8">
        <w:rPr>
          <w:rFonts w:ascii="Times New Roman" w:hAnsi="Times New Roman" w:cs="Times New Roman"/>
          <w:color w:val="000000" w:themeColor="text1"/>
          <w:sz w:val="28"/>
          <w:szCs w:val="28"/>
        </w:rPr>
        <w:t xml:space="preserve">It is to be noted that </w:t>
      </w:r>
      <w:r w:rsidR="0004651E" w:rsidRPr="003D1DB8">
        <w:rPr>
          <w:rFonts w:ascii="Times New Roman" w:hAnsi="Times New Roman" w:cs="Times New Roman"/>
          <w:color w:val="000000" w:themeColor="text1"/>
          <w:sz w:val="28"/>
          <w:szCs w:val="28"/>
        </w:rPr>
        <w:t xml:space="preserve">the </w:t>
      </w:r>
      <w:r w:rsidR="00774769" w:rsidRPr="003D1DB8">
        <w:rPr>
          <w:rFonts w:ascii="Times New Roman" w:hAnsi="Times New Roman" w:cs="Times New Roman"/>
          <w:color w:val="000000" w:themeColor="text1"/>
          <w:sz w:val="28"/>
          <w:szCs w:val="28"/>
        </w:rPr>
        <w:t xml:space="preserve">formation </w:t>
      </w:r>
      <w:r w:rsidR="005A5C26" w:rsidRPr="003D1DB8">
        <w:rPr>
          <w:rFonts w:ascii="Times New Roman" w:hAnsi="Times New Roman" w:cs="Times New Roman"/>
          <w:color w:val="000000" w:themeColor="text1"/>
          <w:sz w:val="28"/>
          <w:szCs w:val="28"/>
        </w:rPr>
        <w:t xml:space="preserve">of </w:t>
      </w:r>
      <w:r w:rsidR="00774769" w:rsidRPr="003D1DB8">
        <w:rPr>
          <w:rFonts w:ascii="Times New Roman" w:hAnsi="Times New Roman" w:cs="Times New Roman"/>
          <w:color w:val="000000" w:themeColor="text1"/>
          <w:sz w:val="28"/>
          <w:szCs w:val="28"/>
        </w:rPr>
        <w:t xml:space="preserve">water </w:t>
      </w:r>
      <w:r w:rsidR="00AF7AA0" w:rsidRPr="003D1DB8">
        <w:rPr>
          <w:rFonts w:ascii="Times New Roman" w:hAnsi="Times New Roman" w:cs="Times New Roman"/>
          <w:color w:val="000000" w:themeColor="text1"/>
          <w:sz w:val="28"/>
          <w:szCs w:val="28"/>
        </w:rPr>
        <w:t>domain</w:t>
      </w:r>
      <w:r w:rsidR="0004651E" w:rsidRPr="003D1DB8">
        <w:rPr>
          <w:rFonts w:ascii="Times New Roman" w:hAnsi="Times New Roman" w:cs="Times New Roman"/>
          <w:color w:val="000000" w:themeColor="text1"/>
          <w:sz w:val="28"/>
          <w:szCs w:val="28"/>
        </w:rPr>
        <w:t>s</w:t>
      </w:r>
      <w:r w:rsidR="00774769" w:rsidRPr="003D1DB8">
        <w:rPr>
          <w:rFonts w:ascii="Times New Roman" w:hAnsi="Times New Roman" w:cs="Times New Roman"/>
          <w:color w:val="000000" w:themeColor="text1"/>
          <w:sz w:val="28"/>
          <w:szCs w:val="28"/>
        </w:rPr>
        <w:t xml:space="preserve"> an</w:t>
      </w:r>
      <w:r w:rsidR="00AF7AA0" w:rsidRPr="003D1DB8">
        <w:rPr>
          <w:rFonts w:ascii="Times New Roman" w:hAnsi="Times New Roman" w:cs="Times New Roman"/>
          <w:color w:val="000000" w:themeColor="text1"/>
          <w:sz w:val="28"/>
          <w:szCs w:val="28"/>
        </w:rPr>
        <w:t>d</w:t>
      </w:r>
      <w:r w:rsidR="0004651E" w:rsidRPr="003D1DB8">
        <w:rPr>
          <w:rFonts w:ascii="Times New Roman" w:hAnsi="Times New Roman" w:cs="Times New Roman"/>
          <w:color w:val="000000" w:themeColor="text1"/>
          <w:sz w:val="28"/>
          <w:szCs w:val="28"/>
        </w:rPr>
        <w:t xml:space="preserve">their </w:t>
      </w:r>
      <w:r w:rsidR="00774769" w:rsidRPr="003D1DB8">
        <w:rPr>
          <w:rFonts w:ascii="Times New Roman" w:hAnsi="Times New Roman" w:cs="Times New Roman"/>
          <w:color w:val="000000" w:themeColor="text1"/>
          <w:sz w:val="28"/>
          <w:szCs w:val="28"/>
        </w:rPr>
        <w:t xml:space="preserve">quantum </w:t>
      </w:r>
      <w:r w:rsidR="00E65309" w:rsidRPr="003D1DB8">
        <w:rPr>
          <w:rFonts w:ascii="Times New Roman" w:hAnsi="Times New Roman" w:cs="Times New Roman"/>
          <w:color w:val="000000" w:themeColor="text1"/>
          <w:sz w:val="28"/>
          <w:szCs w:val="28"/>
        </w:rPr>
        <w:t>electrodynamics</w:t>
      </w:r>
      <w:r w:rsidR="00774769" w:rsidRPr="003D1DB8">
        <w:rPr>
          <w:rFonts w:ascii="Times New Roman" w:hAnsi="Times New Roman" w:cs="Times New Roman"/>
          <w:color w:val="000000" w:themeColor="text1"/>
          <w:sz w:val="28"/>
          <w:szCs w:val="28"/>
        </w:rPr>
        <w:t xml:space="preserve"> interaction</w:t>
      </w:r>
      <w:r w:rsidR="0004651E" w:rsidRPr="003D1DB8">
        <w:rPr>
          <w:rFonts w:ascii="Times New Roman" w:hAnsi="Times New Roman" w:cs="Times New Roman"/>
          <w:color w:val="000000" w:themeColor="text1"/>
          <w:sz w:val="28"/>
          <w:szCs w:val="28"/>
        </w:rPr>
        <w:t xml:space="preserve">swerealso </w:t>
      </w:r>
      <w:r w:rsidR="00774769" w:rsidRPr="003D1DB8">
        <w:rPr>
          <w:rFonts w:ascii="Times New Roman" w:hAnsi="Times New Roman" w:cs="Times New Roman"/>
          <w:color w:val="000000" w:themeColor="text1"/>
          <w:sz w:val="28"/>
          <w:szCs w:val="28"/>
        </w:rPr>
        <w:t>discussed recently by Kalia and his co-</w:t>
      </w:r>
      <w:r w:rsidR="00E9221A" w:rsidRPr="003D1DB8">
        <w:rPr>
          <w:rFonts w:ascii="Times New Roman" w:hAnsi="Times New Roman" w:cs="Times New Roman"/>
          <w:color w:val="000000" w:themeColor="text1"/>
          <w:sz w:val="28"/>
          <w:szCs w:val="28"/>
        </w:rPr>
        <w:t>researchers</w:t>
      </w:r>
      <w:r w:rsidR="00774769" w:rsidRPr="003D1DB8">
        <w:rPr>
          <w:rFonts w:ascii="Times New Roman" w:hAnsi="Times New Roman" w:cs="Times New Roman"/>
          <w:color w:val="000000" w:themeColor="text1"/>
          <w:sz w:val="28"/>
          <w:szCs w:val="28"/>
        </w:rPr>
        <w:t xml:space="preserve"> [</w:t>
      </w:r>
      <w:r w:rsidR="009E098B" w:rsidRPr="003D1DB8">
        <w:rPr>
          <w:rFonts w:ascii="Times New Roman" w:hAnsi="Times New Roman" w:cs="Times New Roman"/>
          <w:color w:val="000000" w:themeColor="text1"/>
          <w:sz w:val="28"/>
          <w:szCs w:val="28"/>
        </w:rPr>
        <w:t>18]</w:t>
      </w:r>
      <w:r w:rsidR="00774769" w:rsidRPr="003D1DB8">
        <w:rPr>
          <w:rFonts w:ascii="Times New Roman" w:hAnsi="Times New Roman" w:cs="Times New Roman"/>
          <w:color w:val="000000" w:themeColor="text1"/>
          <w:sz w:val="28"/>
          <w:szCs w:val="28"/>
        </w:rPr>
        <w:t>. Bu</w:t>
      </w:r>
      <w:r w:rsidR="009E098B" w:rsidRPr="003D1DB8">
        <w:rPr>
          <w:rFonts w:ascii="Times New Roman" w:hAnsi="Times New Roman" w:cs="Times New Roman"/>
          <w:color w:val="000000" w:themeColor="text1"/>
          <w:sz w:val="28"/>
          <w:szCs w:val="28"/>
        </w:rPr>
        <w:t>t</w:t>
      </w:r>
      <w:r w:rsidR="0004651E" w:rsidRPr="003D1DB8">
        <w:rPr>
          <w:rFonts w:ascii="Times New Roman" w:hAnsi="Times New Roman" w:cs="Times New Roman"/>
          <w:color w:val="000000" w:themeColor="text1"/>
          <w:sz w:val="28"/>
          <w:szCs w:val="28"/>
        </w:rPr>
        <w:t>the character and formation</w:t>
      </w:r>
      <w:r w:rsidR="0004651E" w:rsidRPr="00406D04">
        <w:rPr>
          <w:rFonts w:ascii="Times New Roman" w:hAnsi="Times New Roman" w:cs="Times New Roman"/>
          <w:color w:val="000000" w:themeColor="text1"/>
          <w:sz w:val="28"/>
          <w:szCs w:val="28"/>
        </w:rPr>
        <w:t xml:space="preserve"> mechanism of </w:t>
      </w:r>
      <w:r w:rsidR="00774769" w:rsidRPr="00406D04">
        <w:rPr>
          <w:rFonts w:ascii="Times New Roman" w:hAnsi="Times New Roman" w:cs="Times New Roman"/>
          <w:color w:val="000000" w:themeColor="text1"/>
          <w:sz w:val="28"/>
          <w:szCs w:val="28"/>
        </w:rPr>
        <w:t xml:space="preserve">such </w:t>
      </w:r>
      <w:r w:rsidR="009E098B" w:rsidRPr="00406D04">
        <w:rPr>
          <w:rFonts w:ascii="Times New Roman" w:hAnsi="Times New Roman" w:cs="Times New Roman"/>
          <w:color w:val="000000" w:themeColor="text1"/>
          <w:sz w:val="28"/>
          <w:szCs w:val="28"/>
        </w:rPr>
        <w:t>w</w:t>
      </w:r>
      <w:r w:rsidR="00774769" w:rsidRPr="00406D04">
        <w:rPr>
          <w:rFonts w:ascii="Times New Roman" w:hAnsi="Times New Roman" w:cs="Times New Roman"/>
          <w:color w:val="000000" w:themeColor="text1"/>
          <w:sz w:val="28"/>
          <w:szCs w:val="28"/>
        </w:rPr>
        <w:t xml:space="preserve">ater domains are </w:t>
      </w:r>
      <w:r w:rsidR="00A80DD9" w:rsidRPr="00406D04">
        <w:rPr>
          <w:rFonts w:ascii="Times New Roman" w:hAnsi="Times New Roman" w:cs="Times New Roman"/>
          <w:color w:val="000000" w:themeColor="text1"/>
          <w:sz w:val="28"/>
          <w:szCs w:val="28"/>
        </w:rPr>
        <w:t xml:space="preserve">different from the formation </w:t>
      </w:r>
      <w:r w:rsidR="0004651E" w:rsidRPr="00406D04">
        <w:rPr>
          <w:rFonts w:ascii="Times New Roman" w:hAnsi="Times New Roman" w:cs="Times New Roman"/>
          <w:color w:val="000000" w:themeColor="text1"/>
          <w:sz w:val="28"/>
          <w:szCs w:val="28"/>
        </w:rPr>
        <w:t xml:space="preserve">and character </w:t>
      </w:r>
      <w:r w:rsidR="00A80DD9" w:rsidRPr="00406D04">
        <w:rPr>
          <w:rFonts w:ascii="Times New Roman" w:hAnsi="Times New Roman" w:cs="Times New Roman"/>
          <w:color w:val="000000" w:themeColor="text1"/>
          <w:sz w:val="28"/>
          <w:szCs w:val="28"/>
        </w:rPr>
        <w:t xml:space="preserve">of </w:t>
      </w:r>
      <w:r w:rsidR="0004651E" w:rsidRPr="00406D04">
        <w:rPr>
          <w:rFonts w:ascii="Times New Roman" w:hAnsi="Times New Roman" w:cs="Times New Roman"/>
          <w:color w:val="000000" w:themeColor="text1"/>
          <w:sz w:val="28"/>
          <w:szCs w:val="28"/>
        </w:rPr>
        <w:t xml:space="preserve">the </w:t>
      </w:r>
      <w:r w:rsidR="00A80DD9" w:rsidRPr="00406D04">
        <w:rPr>
          <w:rFonts w:ascii="Times New Roman" w:hAnsi="Times New Roman" w:cs="Times New Roman"/>
          <w:color w:val="000000" w:themeColor="text1"/>
          <w:sz w:val="28"/>
          <w:szCs w:val="28"/>
        </w:rPr>
        <w:t>NAM (nano or micro cluster formulation) embedded in the Homed. T</w:t>
      </w:r>
      <w:r w:rsidR="00774769" w:rsidRPr="00406D04">
        <w:rPr>
          <w:rFonts w:ascii="Times New Roman" w:hAnsi="Times New Roman" w:cs="Times New Roman"/>
          <w:color w:val="000000" w:themeColor="text1"/>
          <w:sz w:val="28"/>
          <w:szCs w:val="28"/>
        </w:rPr>
        <w:t xml:space="preserve">he contribution of the medicinal molecules </w:t>
      </w:r>
      <w:r w:rsidR="00A80DD9" w:rsidRPr="00406D04">
        <w:rPr>
          <w:rFonts w:ascii="Times New Roman" w:hAnsi="Times New Roman" w:cs="Times New Roman"/>
          <w:color w:val="000000" w:themeColor="text1"/>
          <w:sz w:val="28"/>
          <w:szCs w:val="28"/>
        </w:rPr>
        <w:t>w</w:t>
      </w:r>
      <w:r w:rsidR="00774769" w:rsidRPr="00406D04">
        <w:rPr>
          <w:rFonts w:ascii="Times New Roman" w:hAnsi="Times New Roman" w:cs="Times New Roman"/>
          <w:color w:val="000000" w:themeColor="text1"/>
          <w:sz w:val="28"/>
          <w:szCs w:val="28"/>
        </w:rPr>
        <w:t xml:space="preserve">as </w:t>
      </w:r>
      <w:r w:rsidR="00D04320" w:rsidRPr="00406D04">
        <w:rPr>
          <w:rFonts w:ascii="Times New Roman" w:hAnsi="Times New Roman" w:cs="Times New Roman"/>
          <w:color w:val="000000" w:themeColor="text1"/>
          <w:sz w:val="28"/>
          <w:szCs w:val="28"/>
        </w:rPr>
        <w:t xml:space="preserve">also </w:t>
      </w:r>
      <w:r w:rsidR="00774769" w:rsidRPr="00406D04">
        <w:rPr>
          <w:rFonts w:ascii="Times New Roman" w:hAnsi="Times New Roman" w:cs="Times New Roman"/>
          <w:color w:val="000000" w:themeColor="text1"/>
          <w:sz w:val="28"/>
          <w:szCs w:val="28"/>
        </w:rPr>
        <w:t xml:space="preserve">not </w:t>
      </w:r>
      <w:r w:rsidR="00E9221A" w:rsidRPr="00406D04">
        <w:rPr>
          <w:rFonts w:ascii="Times New Roman" w:hAnsi="Times New Roman" w:cs="Times New Roman"/>
          <w:color w:val="000000" w:themeColor="text1"/>
          <w:sz w:val="28"/>
          <w:szCs w:val="28"/>
        </w:rPr>
        <w:t>considered</w:t>
      </w:r>
      <w:r w:rsidR="00A80DD9" w:rsidRPr="00406D04">
        <w:rPr>
          <w:rFonts w:ascii="Times New Roman" w:hAnsi="Times New Roman" w:cs="Times New Roman"/>
          <w:color w:val="000000" w:themeColor="text1"/>
          <w:sz w:val="28"/>
          <w:szCs w:val="28"/>
        </w:rPr>
        <w:t xml:space="preserve"> by </w:t>
      </w:r>
      <w:r w:rsidR="00A80DD9" w:rsidRPr="00157BCB">
        <w:rPr>
          <w:rFonts w:ascii="Times New Roman" w:hAnsi="Times New Roman" w:cs="Times New Roman"/>
          <w:color w:val="000000" w:themeColor="text1"/>
          <w:sz w:val="28"/>
          <w:szCs w:val="28"/>
        </w:rPr>
        <w:t>Kalia et al</w:t>
      </w:r>
      <w:r w:rsidR="00157BCB">
        <w:rPr>
          <w:rFonts w:ascii="Times New Roman" w:hAnsi="Times New Roman" w:cs="Times New Roman"/>
          <w:color w:val="000000" w:themeColor="text1"/>
          <w:sz w:val="28"/>
          <w:szCs w:val="28"/>
        </w:rPr>
        <w:t>.</w:t>
      </w:r>
      <w:r w:rsidR="00A80DD9" w:rsidRPr="00157BCB">
        <w:rPr>
          <w:rFonts w:ascii="Times New Roman" w:hAnsi="Times New Roman" w:cs="Times New Roman"/>
          <w:color w:val="000000" w:themeColor="text1"/>
          <w:sz w:val="32"/>
          <w:szCs w:val="32"/>
        </w:rPr>
        <w:t>[1</w:t>
      </w:r>
      <w:r w:rsidR="00726C1A" w:rsidRPr="00157BCB">
        <w:rPr>
          <w:rFonts w:ascii="Times New Roman" w:hAnsi="Times New Roman" w:cs="Times New Roman"/>
          <w:color w:val="000000" w:themeColor="text1"/>
          <w:sz w:val="32"/>
          <w:szCs w:val="32"/>
        </w:rPr>
        <w:t>9</w:t>
      </w:r>
      <w:r w:rsidR="00A80DD9" w:rsidRPr="00157BCB">
        <w:rPr>
          <w:rFonts w:ascii="Times New Roman" w:hAnsi="Times New Roman" w:cs="Times New Roman"/>
          <w:color w:val="000000" w:themeColor="text1"/>
          <w:sz w:val="32"/>
          <w:szCs w:val="32"/>
        </w:rPr>
        <w:t>].</w:t>
      </w:r>
      <w:r w:rsidR="00A80DD9" w:rsidRPr="00157BCB">
        <w:rPr>
          <w:rFonts w:ascii="Times New Roman" w:hAnsi="Times New Roman" w:cs="Times New Roman"/>
          <w:color w:val="000000" w:themeColor="text1"/>
          <w:sz w:val="28"/>
          <w:szCs w:val="28"/>
        </w:rPr>
        <w:t xml:space="preserve"> As discussed earlier</w:t>
      </w:r>
      <w:r w:rsidR="00A80DD9" w:rsidRPr="00157BCB">
        <w:rPr>
          <w:rFonts w:ascii="Times New Roman" w:hAnsi="Times New Roman" w:cs="Times New Roman"/>
          <w:color w:val="000000" w:themeColor="text1"/>
          <w:sz w:val="32"/>
          <w:szCs w:val="32"/>
        </w:rPr>
        <w:t xml:space="preserve"> [17]</w:t>
      </w:r>
      <w:r w:rsidR="00A80DD9" w:rsidRPr="00157BCB">
        <w:rPr>
          <w:rFonts w:ascii="Times New Roman" w:hAnsi="Times New Roman" w:cs="Times New Roman"/>
          <w:color w:val="000000" w:themeColor="text1"/>
          <w:sz w:val="28"/>
          <w:szCs w:val="28"/>
        </w:rPr>
        <w:t>,</w:t>
      </w:r>
      <w:r w:rsidR="00A80DD9" w:rsidRPr="00406D04">
        <w:rPr>
          <w:rFonts w:ascii="Times New Roman" w:hAnsi="Times New Roman" w:cs="Times New Roman"/>
          <w:color w:val="000000" w:themeColor="text1"/>
          <w:sz w:val="28"/>
          <w:szCs w:val="28"/>
        </w:rPr>
        <w:t xml:space="preserve"> the</w:t>
      </w:r>
      <w:r w:rsidR="004A387E" w:rsidRPr="00406D04">
        <w:rPr>
          <w:rFonts w:ascii="Times New Roman" w:hAnsi="Times New Roman" w:cs="Times New Roman"/>
          <w:color w:val="000000" w:themeColor="text1"/>
          <w:sz w:val="28"/>
          <w:szCs w:val="28"/>
        </w:rPr>
        <w:t>Homed</w:t>
      </w:r>
      <w:r w:rsidR="005A5C26" w:rsidRPr="00406D04">
        <w:rPr>
          <w:rFonts w:ascii="Times New Roman" w:hAnsi="Times New Roman" w:cs="Times New Roman"/>
          <w:color w:val="000000" w:themeColor="text1"/>
          <w:sz w:val="28"/>
          <w:szCs w:val="28"/>
        </w:rPr>
        <w:t xml:space="preserve"> producing process (succu</w:t>
      </w:r>
      <w:r w:rsidRPr="00406D04">
        <w:rPr>
          <w:rFonts w:ascii="Times New Roman" w:hAnsi="Times New Roman" w:cs="Times New Roman"/>
          <w:color w:val="000000" w:themeColor="text1"/>
          <w:sz w:val="28"/>
          <w:szCs w:val="28"/>
        </w:rPr>
        <w:t>ssion) and higher dilution actually reduce</w:t>
      </w:r>
      <w:r w:rsidR="00A80DD9" w:rsidRPr="00406D04">
        <w:rPr>
          <w:rFonts w:ascii="Times New Roman" w:hAnsi="Times New Roman" w:cs="Times New Roman"/>
          <w:color w:val="000000" w:themeColor="text1"/>
          <w:sz w:val="28"/>
          <w:szCs w:val="28"/>
        </w:rPr>
        <w:t>d</w:t>
      </w:r>
      <w:r w:rsidRPr="00406D04">
        <w:rPr>
          <w:rFonts w:ascii="Times New Roman" w:hAnsi="Times New Roman" w:cs="Times New Roman"/>
          <w:color w:val="000000" w:themeColor="text1"/>
          <w:sz w:val="28"/>
          <w:szCs w:val="28"/>
        </w:rPr>
        <w:t xml:space="preserve"> the toxic </w:t>
      </w:r>
      <w:r w:rsidRPr="00406D04">
        <w:rPr>
          <w:rFonts w:ascii="Times New Roman" w:hAnsi="Times New Roman" w:cs="Times New Roman"/>
          <w:color w:val="000000" w:themeColor="text1"/>
          <w:sz w:val="28"/>
          <w:szCs w:val="28"/>
        </w:rPr>
        <w:lastRenderedPageBreak/>
        <w:t>effect of the raw medicine (for instance, say arsenic)</w:t>
      </w:r>
      <w:r w:rsidR="00A80DD9" w:rsidRPr="00406D04">
        <w:rPr>
          <w:rFonts w:ascii="Times New Roman" w:hAnsi="Times New Roman" w:cs="Times New Roman"/>
          <w:color w:val="000000" w:themeColor="text1"/>
          <w:sz w:val="28"/>
          <w:szCs w:val="28"/>
        </w:rPr>
        <w:t xml:space="preserve">. The </w:t>
      </w:r>
      <w:r w:rsidR="00EA4494" w:rsidRPr="00406D04">
        <w:rPr>
          <w:rFonts w:ascii="Times New Roman" w:hAnsi="Times New Roman" w:cs="Times New Roman"/>
          <w:color w:val="000000" w:themeColor="text1"/>
          <w:sz w:val="28"/>
          <w:szCs w:val="28"/>
        </w:rPr>
        <w:t xml:space="preserve">dynamic </w:t>
      </w:r>
      <w:r w:rsidRPr="00406D04">
        <w:rPr>
          <w:rFonts w:ascii="Times New Roman" w:hAnsi="Times New Roman" w:cs="Times New Roman"/>
          <w:color w:val="000000" w:themeColor="text1"/>
          <w:sz w:val="28"/>
          <w:szCs w:val="28"/>
        </w:rPr>
        <w:t xml:space="preserve">H-bonded NAMcontains the </w:t>
      </w:r>
      <w:r w:rsidR="004A387E" w:rsidRPr="00406D04">
        <w:rPr>
          <w:rFonts w:ascii="Times New Roman" w:hAnsi="Times New Roman" w:cs="Times New Roman"/>
          <w:color w:val="000000" w:themeColor="text1"/>
          <w:sz w:val="28"/>
          <w:szCs w:val="28"/>
        </w:rPr>
        <w:t>signature of the m</w:t>
      </w:r>
      <w:r w:rsidR="006A225A" w:rsidRPr="00406D04">
        <w:rPr>
          <w:rFonts w:ascii="Times New Roman" w:hAnsi="Times New Roman" w:cs="Times New Roman"/>
          <w:color w:val="000000" w:themeColor="text1"/>
          <w:sz w:val="28"/>
          <w:szCs w:val="28"/>
        </w:rPr>
        <w:t>e</w:t>
      </w:r>
      <w:r w:rsidR="004A387E" w:rsidRPr="00406D04">
        <w:rPr>
          <w:rFonts w:ascii="Times New Roman" w:hAnsi="Times New Roman" w:cs="Times New Roman"/>
          <w:color w:val="000000" w:themeColor="text1"/>
          <w:sz w:val="28"/>
          <w:szCs w:val="28"/>
        </w:rPr>
        <w:t>dicine molecule</w:t>
      </w:r>
      <w:r w:rsidR="00EA4494" w:rsidRPr="00406D04">
        <w:rPr>
          <w:rFonts w:ascii="Times New Roman" w:hAnsi="Times New Roman" w:cs="Times New Roman"/>
          <w:color w:val="000000" w:themeColor="text1"/>
          <w:sz w:val="28"/>
          <w:szCs w:val="28"/>
        </w:rPr>
        <w:t xml:space="preserve"> and the disease curing potency</w:t>
      </w:r>
      <w:r w:rsidR="00AA16F2" w:rsidRPr="00406D04">
        <w:rPr>
          <w:rFonts w:ascii="Times New Roman" w:hAnsi="Times New Roman" w:cs="Times New Roman"/>
          <w:color w:val="000000" w:themeColor="text1"/>
          <w:sz w:val="28"/>
          <w:szCs w:val="28"/>
        </w:rPr>
        <w:t>,</w:t>
      </w:r>
      <w:r w:rsidRPr="00406D04">
        <w:rPr>
          <w:rFonts w:ascii="Times New Roman" w:hAnsi="Times New Roman" w:cs="Times New Roman"/>
          <w:color w:val="000000" w:themeColor="text1"/>
          <w:sz w:val="28"/>
          <w:szCs w:val="28"/>
        </w:rPr>
        <w:t xml:space="preserve"> but not the medicine (say arsenic compound</w:t>
      </w:r>
      <w:r w:rsidRPr="003D1DB8">
        <w:rPr>
          <w:rFonts w:ascii="Times New Roman" w:hAnsi="Times New Roman" w:cs="Times New Roman"/>
          <w:color w:val="000000" w:themeColor="text1"/>
          <w:sz w:val="28"/>
          <w:szCs w:val="28"/>
        </w:rPr>
        <w:t>)</w:t>
      </w:r>
      <w:r w:rsidR="00563937" w:rsidRPr="003D1DB8">
        <w:rPr>
          <w:rFonts w:ascii="Times New Roman" w:hAnsi="Times New Roman" w:cs="Times New Roman"/>
          <w:color w:val="000000" w:themeColor="text1"/>
          <w:sz w:val="32"/>
          <w:szCs w:val="32"/>
        </w:rPr>
        <w:t>[</w:t>
      </w:r>
      <w:r w:rsidR="00726C1A" w:rsidRPr="003D1DB8">
        <w:rPr>
          <w:rFonts w:ascii="Times New Roman" w:hAnsi="Times New Roman" w:cs="Times New Roman"/>
          <w:color w:val="000000" w:themeColor="text1"/>
          <w:sz w:val="32"/>
          <w:szCs w:val="32"/>
        </w:rPr>
        <w:t>13,14]</w:t>
      </w:r>
      <w:r w:rsidRPr="00406D04">
        <w:rPr>
          <w:rFonts w:ascii="Times New Roman" w:hAnsi="Times New Roman" w:cs="Times New Roman"/>
          <w:color w:val="000000" w:themeColor="text1"/>
          <w:sz w:val="28"/>
          <w:szCs w:val="28"/>
        </w:rPr>
        <w:t xml:space="preserve"> molecule itself or </w:t>
      </w:r>
      <w:r w:rsidR="001028FA" w:rsidRPr="00406D04">
        <w:rPr>
          <w:rFonts w:ascii="Times New Roman" w:hAnsi="Times New Roman" w:cs="Times New Roman"/>
          <w:color w:val="000000" w:themeColor="text1"/>
          <w:sz w:val="28"/>
          <w:szCs w:val="28"/>
        </w:rPr>
        <w:t>its</w:t>
      </w:r>
      <w:r w:rsidRPr="00406D04">
        <w:rPr>
          <w:rFonts w:ascii="Times New Roman" w:hAnsi="Times New Roman" w:cs="Times New Roman"/>
          <w:color w:val="000000" w:themeColor="text1"/>
          <w:sz w:val="28"/>
          <w:szCs w:val="28"/>
        </w:rPr>
        <w:t xml:space="preserve"> toxic effect</w:t>
      </w:r>
      <w:r w:rsidR="001028FA" w:rsidRPr="00406D04">
        <w:rPr>
          <w:rFonts w:ascii="Times New Roman" w:hAnsi="Times New Roman" w:cs="Times New Roman"/>
          <w:color w:val="000000" w:themeColor="text1"/>
          <w:sz w:val="28"/>
          <w:szCs w:val="28"/>
        </w:rPr>
        <w:t>s</w:t>
      </w:r>
      <w:r w:rsidRPr="00406D04">
        <w:rPr>
          <w:rFonts w:ascii="Times New Roman" w:hAnsi="Times New Roman" w:cs="Times New Roman"/>
          <w:color w:val="000000" w:themeColor="text1"/>
          <w:sz w:val="28"/>
          <w:szCs w:val="28"/>
        </w:rPr>
        <w:t xml:space="preserve">. </w:t>
      </w:r>
      <w:r w:rsidR="00B203D7" w:rsidRPr="00406D04">
        <w:rPr>
          <w:rFonts w:ascii="Times New Roman" w:hAnsi="Times New Roman" w:cs="Times New Roman"/>
          <w:color w:val="000000" w:themeColor="text1"/>
          <w:sz w:val="28"/>
          <w:szCs w:val="28"/>
        </w:rPr>
        <w:t xml:space="preserve">This means, </w:t>
      </w:r>
      <w:r w:rsidR="00EA4494" w:rsidRPr="00406D04">
        <w:rPr>
          <w:rFonts w:ascii="Times New Roman" w:hAnsi="Times New Roman" w:cs="Times New Roman"/>
          <w:color w:val="000000" w:themeColor="text1"/>
          <w:sz w:val="28"/>
          <w:szCs w:val="28"/>
        </w:rPr>
        <w:t xml:space="preserve">the NAMs in the </w:t>
      </w:r>
      <w:r w:rsidR="00B203D7" w:rsidRPr="00406D04">
        <w:rPr>
          <w:rFonts w:ascii="Times New Roman" w:hAnsi="Times New Roman" w:cs="Times New Roman"/>
          <w:color w:val="000000" w:themeColor="text1"/>
          <w:sz w:val="28"/>
          <w:szCs w:val="28"/>
        </w:rPr>
        <w:t>d</w:t>
      </w:r>
      <w:r w:rsidR="006A225A" w:rsidRPr="00406D04">
        <w:rPr>
          <w:rFonts w:ascii="Times New Roman" w:hAnsi="Times New Roman" w:cs="Times New Roman"/>
          <w:color w:val="000000" w:themeColor="text1"/>
          <w:sz w:val="28"/>
          <w:szCs w:val="28"/>
        </w:rPr>
        <w:t xml:space="preserve">ilute </w:t>
      </w:r>
      <w:r w:rsidR="00B203D7" w:rsidRPr="00406D04">
        <w:rPr>
          <w:rFonts w:ascii="Times New Roman" w:hAnsi="Times New Roman" w:cs="Times New Roman"/>
          <w:color w:val="000000" w:themeColor="text1"/>
          <w:sz w:val="28"/>
          <w:szCs w:val="28"/>
        </w:rPr>
        <w:t>Homed</w:t>
      </w:r>
      <w:r w:rsidRPr="00406D04">
        <w:rPr>
          <w:rFonts w:ascii="Times New Roman" w:hAnsi="Times New Roman" w:cs="Times New Roman"/>
          <w:color w:val="000000" w:themeColor="text1"/>
          <w:sz w:val="28"/>
          <w:szCs w:val="28"/>
        </w:rPr>
        <w:t xml:space="preserve"> works without causing any toxic effect whatever might be the toxic effect of medicinal material</w:t>
      </w:r>
      <w:r w:rsidR="004A387E" w:rsidRPr="00406D04">
        <w:rPr>
          <w:rFonts w:ascii="Times New Roman" w:hAnsi="Times New Roman" w:cs="Times New Roman"/>
          <w:color w:val="000000" w:themeColor="text1"/>
          <w:sz w:val="28"/>
          <w:szCs w:val="28"/>
        </w:rPr>
        <w:t xml:space="preserve"> like that of </w:t>
      </w:r>
      <w:r w:rsidRPr="00406D04">
        <w:rPr>
          <w:rFonts w:ascii="Times New Roman" w:hAnsi="Times New Roman" w:cs="Times New Roman"/>
          <w:color w:val="000000" w:themeColor="text1"/>
          <w:sz w:val="28"/>
          <w:szCs w:val="28"/>
        </w:rPr>
        <w:t>arsenic or other toxic chemicals.</w:t>
      </w:r>
    </w:p>
    <w:p w:rsidR="00CC544B" w:rsidRPr="00406D04" w:rsidRDefault="00CC544B" w:rsidP="008206AB">
      <w:pPr>
        <w:pStyle w:val="NoSpacing"/>
        <w:spacing w:line="360" w:lineRule="auto"/>
        <w:jc w:val="both"/>
        <w:rPr>
          <w:rFonts w:ascii="Times New Roman" w:hAnsi="Times New Roman" w:cs="Times New Roman"/>
          <w:b/>
          <w:color w:val="000000" w:themeColor="text1"/>
          <w:sz w:val="28"/>
          <w:szCs w:val="28"/>
        </w:rPr>
      </w:pPr>
    </w:p>
    <w:p w:rsidR="00CC544B" w:rsidRPr="00406D04" w:rsidRDefault="00CC544B" w:rsidP="008206AB">
      <w:pPr>
        <w:pStyle w:val="NoSpacing"/>
        <w:numPr>
          <w:ilvl w:val="0"/>
          <w:numId w:val="8"/>
        </w:numPr>
        <w:spacing w:line="360" w:lineRule="auto"/>
        <w:jc w:val="both"/>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t>R</w:t>
      </w:r>
      <w:r w:rsidR="001F493C" w:rsidRPr="00406D04">
        <w:rPr>
          <w:rFonts w:ascii="Times New Roman" w:hAnsi="Times New Roman" w:cs="Times New Roman"/>
          <w:b/>
          <w:color w:val="000000" w:themeColor="text1"/>
          <w:sz w:val="28"/>
          <w:szCs w:val="28"/>
        </w:rPr>
        <w:t>esults and discussion</w:t>
      </w:r>
    </w:p>
    <w:p w:rsidR="00316E6B" w:rsidRPr="00406D04" w:rsidRDefault="00316E6B" w:rsidP="008206AB">
      <w:pPr>
        <w:pStyle w:val="NoSpacing"/>
        <w:spacing w:line="360" w:lineRule="auto"/>
        <w:jc w:val="both"/>
        <w:rPr>
          <w:rFonts w:ascii="Times New Roman" w:hAnsi="Times New Roman" w:cs="Times New Roman"/>
          <w:b/>
          <w:color w:val="000000" w:themeColor="text1"/>
          <w:sz w:val="28"/>
          <w:szCs w:val="28"/>
        </w:rPr>
      </w:pPr>
    </w:p>
    <w:p w:rsidR="00F34216" w:rsidRPr="00406D04" w:rsidRDefault="001F493C" w:rsidP="008206AB">
      <w:pPr>
        <w:pStyle w:val="NoSpacing"/>
        <w:numPr>
          <w:ilvl w:val="0"/>
          <w:numId w:val="7"/>
        </w:numPr>
        <w:spacing w:line="360" w:lineRule="auto"/>
        <w:jc w:val="both"/>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t>Arsenic molecules forming</w:t>
      </w:r>
      <w:r w:rsidR="00FC49A2" w:rsidRPr="00406D04">
        <w:rPr>
          <w:rFonts w:ascii="Times New Roman" w:hAnsi="Times New Roman" w:cs="Times New Roman"/>
          <w:b/>
          <w:color w:val="000000" w:themeColor="text1"/>
          <w:sz w:val="28"/>
          <w:szCs w:val="28"/>
        </w:rPr>
        <w:t xml:space="preserve"> NAM </w:t>
      </w:r>
      <w:r w:rsidRPr="00406D04">
        <w:rPr>
          <w:rFonts w:ascii="Times New Roman" w:hAnsi="Times New Roman" w:cs="Times New Roman"/>
          <w:b/>
          <w:color w:val="000000" w:themeColor="text1"/>
          <w:sz w:val="28"/>
          <w:szCs w:val="28"/>
        </w:rPr>
        <w:t>in the homeopathic medicines</w:t>
      </w:r>
    </w:p>
    <w:p w:rsidR="009D7748" w:rsidRPr="00406D04" w:rsidRDefault="008A4C8E" w:rsidP="008206AB">
      <w:pPr>
        <w:spacing w:after="0" w:line="360" w:lineRule="auto"/>
        <w:jc w:val="both"/>
        <w:rPr>
          <w:rFonts w:ascii="Times New Roman" w:eastAsia="TimesNewRomanPSMT" w:hAnsi="Times New Roman" w:cs="Times New Roman"/>
          <w:color w:val="000000" w:themeColor="text1"/>
          <w:sz w:val="24"/>
          <w:szCs w:val="24"/>
          <w:lang w:val="en-US" w:eastAsia="en-US"/>
        </w:rPr>
      </w:pPr>
      <w:r w:rsidRPr="00406D04">
        <w:rPr>
          <w:rFonts w:ascii="Times New Roman" w:eastAsia="Times New Roman" w:hAnsi="Times New Roman" w:cs="Times New Roman"/>
          <w:color w:val="000000" w:themeColor="text1"/>
          <w:sz w:val="28"/>
          <w:szCs w:val="28"/>
        </w:rPr>
        <w:t> </w:t>
      </w:r>
      <w:r w:rsidR="00D04320" w:rsidRPr="00406D04">
        <w:rPr>
          <w:rFonts w:ascii="Times New Roman" w:eastAsia="Times New Roman" w:hAnsi="Times New Roman" w:cs="Times New Roman"/>
          <w:color w:val="000000" w:themeColor="text1"/>
          <w:sz w:val="28"/>
          <w:szCs w:val="28"/>
        </w:rPr>
        <w:tab/>
      </w:r>
      <w:r w:rsidRPr="00406D04">
        <w:rPr>
          <w:rFonts w:ascii="Times New Roman" w:eastAsia="Times New Roman" w:hAnsi="Times New Roman" w:cs="Times New Roman"/>
          <w:color w:val="000000" w:themeColor="text1"/>
          <w:sz w:val="28"/>
          <w:szCs w:val="28"/>
        </w:rPr>
        <w:t>Let us consider the symbols A</w:t>
      </w:r>
      <w:r w:rsidRPr="00406D04">
        <w:rPr>
          <w:rFonts w:ascii="Times New Roman" w:eastAsia="Times New Roman" w:hAnsi="Times New Roman" w:cs="Times New Roman"/>
          <w:b/>
          <w:color w:val="000000" w:themeColor="text1"/>
          <w:sz w:val="32"/>
          <w:szCs w:val="32"/>
        </w:rPr>
        <w:t>↑↓</w:t>
      </w:r>
      <w:r w:rsidRPr="00406D04">
        <w:rPr>
          <w:rFonts w:ascii="Times New Roman" w:eastAsia="Times New Roman" w:hAnsi="Times New Roman" w:cs="Times New Roman"/>
          <w:color w:val="000000" w:themeColor="text1"/>
          <w:sz w:val="28"/>
          <w:szCs w:val="28"/>
        </w:rPr>
        <w:t xml:space="preserve"> representing a typical disease produced by a</w:t>
      </w:r>
      <w:r w:rsidR="000C171E" w:rsidRPr="00406D04">
        <w:rPr>
          <w:rFonts w:ascii="Times New Roman" w:eastAsia="Times New Roman" w:hAnsi="Times New Roman" w:cs="Times New Roman"/>
          <w:color w:val="000000" w:themeColor="text1"/>
          <w:sz w:val="28"/>
          <w:szCs w:val="28"/>
        </w:rPr>
        <w:t xml:space="preserve"> pure </w:t>
      </w:r>
      <w:r w:rsidRPr="00406D04">
        <w:rPr>
          <w:rFonts w:ascii="Times New Roman" w:eastAsia="Times New Roman" w:hAnsi="Times New Roman" w:cs="Times New Roman"/>
          <w:color w:val="000000" w:themeColor="text1"/>
          <w:sz w:val="28"/>
          <w:szCs w:val="28"/>
        </w:rPr>
        <w:t xml:space="preserve">Arsenic compound </w:t>
      </w:r>
      <w:r w:rsidR="00CF4BCD" w:rsidRPr="00406D04">
        <w:rPr>
          <w:rFonts w:ascii="Times New Roman" w:eastAsia="Times New Roman" w:hAnsi="Times New Roman" w:cs="Times New Roman"/>
          <w:color w:val="000000" w:themeColor="text1"/>
          <w:sz w:val="28"/>
          <w:szCs w:val="28"/>
        </w:rPr>
        <w:t>exhibiting the</w:t>
      </w:r>
      <w:r w:rsidRPr="00406D04">
        <w:rPr>
          <w:rFonts w:ascii="Times New Roman" w:eastAsia="Times New Roman" w:hAnsi="Times New Roman" w:cs="Times New Roman"/>
          <w:color w:val="000000" w:themeColor="text1"/>
          <w:sz w:val="28"/>
          <w:szCs w:val="28"/>
        </w:rPr>
        <w:t xml:space="preserve"> symptoms represented by the up (↑) and down (↓) </w:t>
      </w:r>
      <w:r w:rsidR="00503166" w:rsidRPr="00406D04">
        <w:rPr>
          <w:rFonts w:ascii="Times New Roman" w:eastAsia="Times New Roman" w:hAnsi="Times New Roman" w:cs="Times New Roman"/>
          <w:color w:val="000000" w:themeColor="text1"/>
          <w:sz w:val="28"/>
          <w:szCs w:val="28"/>
        </w:rPr>
        <w:t>signs (</w:t>
      </w:r>
      <w:r w:rsidRPr="00406D04">
        <w:rPr>
          <w:rFonts w:ascii="Times New Roman" w:eastAsia="Times New Roman" w:hAnsi="Times New Roman" w:cs="Times New Roman"/>
          <w:color w:val="000000" w:themeColor="text1"/>
          <w:sz w:val="28"/>
          <w:szCs w:val="28"/>
        </w:rPr>
        <w:t>arrows</w:t>
      </w:r>
      <w:r w:rsidR="00503166" w:rsidRPr="00406D04">
        <w:rPr>
          <w:rFonts w:ascii="Times New Roman" w:eastAsia="Times New Roman" w:hAnsi="Times New Roman" w:cs="Times New Roman"/>
          <w:color w:val="000000" w:themeColor="text1"/>
          <w:sz w:val="28"/>
          <w:szCs w:val="28"/>
        </w:rPr>
        <w:t>)</w:t>
      </w:r>
      <w:r w:rsidRPr="00406D04">
        <w:rPr>
          <w:rFonts w:ascii="Times New Roman" w:eastAsia="Times New Roman" w:hAnsi="Times New Roman" w:cs="Times New Roman"/>
          <w:color w:val="000000" w:themeColor="text1"/>
          <w:sz w:val="28"/>
          <w:szCs w:val="28"/>
        </w:rPr>
        <w:t xml:space="preserve">. Different symptoms </w:t>
      </w:r>
      <w:r w:rsidR="00503166" w:rsidRPr="00406D04">
        <w:rPr>
          <w:rFonts w:ascii="Times New Roman" w:eastAsia="Times New Roman" w:hAnsi="Times New Roman" w:cs="Times New Roman"/>
          <w:color w:val="000000" w:themeColor="text1"/>
          <w:sz w:val="28"/>
          <w:szCs w:val="28"/>
        </w:rPr>
        <w:t xml:space="preserve">are associated with </w:t>
      </w:r>
      <w:r w:rsidRPr="00406D04">
        <w:rPr>
          <w:rFonts w:ascii="Times New Roman" w:eastAsia="Times New Roman" w:hAnsi="Times New Roman" w:cs="Times New Roman"/>
          <w:color w:val="000000" w:themeColor="text1"/>
          <w:sz w:val="28"/>
          <w:szCs w:val="28"/>
        </w:rPr>
        <w:t>different charge distribution patterns (CDPs) around t</w:t>
      </w:r>
      <w:r w:rsidR="000C171E" w:rsidRPr="00406D04">
        <w:rPr>
          <w:rFonts w:ascii="Times New Roman" w:eastAsia="Times New Roman" w:hAnsi="Times New Roman" w:cs="Times New Roman"/>
          <w:color w:val="000000" w:themeColor="text1"/>
          <w:sz w:val="28"/>
          <w:szCs w:val="28"/>
        </w:rPr>
        <w:t>he cell</w:t>
      </w:r>
      <w:r w:rsidR="00791CCD" w:rsidRPr="00406D04">
        <w:rPr>
          <w:rFonts w:ascii="Times New Roman" w:eastAsia="Times New Roman" w:hAnsi="Times New Roman" w:cs="Times New Roman"/>
          <w:color w:val="000000" w:themeColor="text1"/>
          <w:sz w:val="28"/>
          <w:szCs w:val="28"/>
        </w:rPr>
        <w:t>s</w:t>
      </w:r>
      <w:r w:rsidR="000C171E" w:rsidRPr="00406D04">
        <w:rPr>
          <w:rFonts w:ascii="Times New Roman" w:eastAsia="Times New Roman" w:hAnsi="Times New Roman" w:cs="Times New Roman"/>
          <w:color w:val="000000" w:themeColor="text1"/>
          <w:sz w:val="28"/>
          <w:szCs w:val="28"/>
        </w:rPr>
        <w:t>.</w:t>
      </w:r>
      <w:r w:rsidR="00791CCD" w:rsidRPr="00406D04">
        <w:rPr>
          <w:rFonts w:ascii="Times New Roman" w:eastAsia="Times New Roman" w:hAnsi="Times New Roman" w:cs="Times New Roman"/>
          <w:color w:val="000000" w:themeColor="text1"/>
          <w:sz w:val="28"/>
          <w:szCs w:val="28"/>
        </w:rPr>
        <w:t xml:space="preserve">The </w:t>
      </w:r>
      <w:r w:rsidR="00503166" w:rsidRPr="00406D04">
        <w:rPr>
          <w:rFonts w:ascii="Times New Roman" w:eastAsia="Times New Roman" w:hAnsi="Times New Roman" w:cs="Times New Roman"/>
          <w:color w:val="000000" w:themeColor="text1"/>
          <w:sz w:val="28"/>
          <w:szCs w:val="28"/>
        </w:rPr>
        <w:t xml:space="preserve">CDP is </w:t>
      </w:r>
      <w:r w:rsidR="00503166" w:rsidRPr="003D1DB8">
        <w:rPr>
          <w:rFonts w:ascii="Times New Roman" w:eastAsia="Times New Roman" w:hAnsi="Times New Roman" w:cs="Times New Roman"/>
          <w:color w:val="000000" w:themeColor="text1"/>
          <w:sz w:val="28"/>
          <w:szCs w:val="28"/>
        </w:rPr>
        <w:lastRenderedPageBreak/>
        <w:t xml:space="preserve">formed </w:t>
      </w:r>
      <w:r w:rsidR="00331CA7" w:rsidRPr="003D1DB8">
        <w:rPr>
          <w:rFonts w:ascii="Times New Roman" w:eastAsia="Times New Roman" w:hAnsi="Times New Roman" w:cs="Times New Roman"/>
          <w:color w:val="000000" w:themeColor="text1"/>
          <w:sz w:val="32"/>
          <w:szCs w:val="32"/>
        </w:rPr>
        <w:t>[</w:t>
      </w:r>
      <w:r w:rsidR="00726C1A" w:rsidRPr="003D1DB8">
        <w:rPr>
          <w:rFonts w:ascii="Times New Roman" w:eastAsia="Times New Roman" w:hAnsi="Times New Roman" w:cs="Times New Roman"/>
          <w:color w:val="000000" w:themeColor="text1"/>
          <w:sz w:val="32"/>
          <w:szCs w:val="32"/>
        </w:rPr>
        <w:t>14]</w:t>
      </w:r>
      <w:r w:rsidR="00503166" w:rsidRPr="00406D04">
        <w:rPr>
          <w:rFonts w:ascii="Times New Roman" w:eastAsia="Times New Roman" w:hAnsi="Times New Roman" w:cs="Times New Roman"/>
          <w:color w:val="000000" w:themeColor="text1"/>
          <w:sz w:val="28"/>
          <w:szCs w:val="28"/>
        </w:rPr>
        <w:t>with different enzymes, ions etc. secreted by the DCs. Unlike the CDP</w:t>
      </w:r>
      <w:r w:rsidR="00B92A19" w:rsidRPr="00406D04">
        <w:rPr>
          <w:rFonts w:ascii="Times New Roman" w:eastAsia="Times New Roman" w:hAnsi="Times New Roman" w:cs="Times New Roman"/>
          <w:color w:val="000000" w:themeColor="text1"/>
          <w:sz w:val="28"/>
          <w:szCs w:val="28"/>
        </w:rPr>
        <w:t>s</w:t>
      </w:r>
      <w:r w:rsidR="00503166" w:rsidRPr="00406D04">
        <w:rPr>
          <w:rFonts w:ascii="Times New Roman" w:eastAsia="Times New Roman" w:hAnsi="Times New Roman" w:cs="Times New Roman"/>
          <w:color w:val="000000" w:themeColor="text1"/>
          <w:sz w:val="28"/>
          <w:szCs w:val="28"/>
        </w:rPr>
        <w:t xml:space="preserve"> of the normal cell, the CDP</w:t>
      </w:r>
      <w:r w:rsidR="00B92A19" w:rsidRPr="00406D04">
        <w:rPr>
          <w:rFonts w:ascii="Times New Roman" w:eastAsia="Times New Roman" w:hAnsi="Times New Roman" w:cs="Times New Roman"/>
          <w:color w:val="000000" w:themeColor="text1"/>
          <w:sz w:val="28"/>
          <w:szCs w:val="28"/>
        </w:rPr>
        <w:t>s</w:t>
      </w:r>
      <w:r w:rsidR="00503166" w:rsidRPr="00406D04">
        <w:rPr>
          <w:rFonts w:ascii="Times New Roman" w:eastAsia="Times New Roman" w:hAnsi="Times New Roman" w:cs="Times New Roman"/>
          <w:color w:val="000000" w:themeColor="text1"/>
          <w:sz w:val="28"/>
          <w:szCs w:val="28"/>
        </w:rPr>
        <w:t xml:space="preserve"> of the DC</w:t>
      </w:r>
      <w:r w:rsidR="00A667CA" w:rsidRPr="00406D04">
        <w:rPr>
          <w:rFonts w:ascii="Times New Roman" w:eastAsia="Times New Roman" w:hAnsi="Times New Roman" w:cs="Times New Roman"/>
          <w:color w:val="000000" w:themeColor="text1"/>
          <w:sz w:val="28"/>
          <w:szCs w:val="28"/>
        </w:rPr>
        <w:t>s</w:t>
      </w:r>
      <w:r w:rsidR="008812F9" w:rsidRPr="00406D04">
        <w:rPr>
          <w:rFonts w:ascii="Times New Roman" w:eastAsia="Times New Roman" w:hAnsi="Times New Roman" w:cs="Times New Roman"/>
          <w:color w:val="000000" w:themeColor="text1"/>
          <w:sz w:val="28"/>
          <w:szCs w:val="28"/>
        </w:rPr>
        <w:t>are different</w:t>
      </w:r>
      <w:r w:rsidR="00503166" w:rsidRPr="00406D04">
        <w:rPr>
          <w:rFonts w:ascii="Times New Roman" w:eastAsia="Times New Roman" w:hAnsi="Times New Roman" w:cs="Times New Roman"/>
          <w:color w:val="000000" w:themeColor="text1"/>
          <w:sz w:val="28"/>
          <w:szCs w:val="28"/>
        </w:rPr>
        <w:t xml:space="preserve"> and asymmetric with higher entropy </w:t>
      </w:r>
      <w:r w:rsidR="00503166" w:rsidRPr="003D1DB8">
        <w:rPr>
          <w:rFonts w:ascii="Times New Roman" w:eastAsia="Times New Roman" w:hAnsi="Times New Roman" w:cs="Times New Roman"/>
          <w:color w:val="000000" w:themeColor="text1"/>
          <w:sz w:val="28"/>
          <w:szCs w:val="28"/>
        </w:rPr>
        <w:t>[</w:t>
      </w:r>
      <w:r w:rsidR="00726C1A" w:rsidRPr="003D1DB8">
        <w:rPr>
          <w:rFonts w:ascii="Times New Roman" w:eastAsia="Times New Roman" w:hAnsi="Times New Roman" w:cs="Times New Roman"/>
          <w:color w:val="000000" w:themeColor="text1"/>
          <w:sz w:val="28"/>
          <w:szCs w:val="28"/>
        </w:rPr>
        <w:t>13,14,20]</w:t>
      </w:r>
      <w:r w:rsidR="00503166" w:rsidRPr="003D1DB8">
        <w:rPr>
          <w:rFonts w:ascii="Times New Roman" w:eastAsia="Times New Roman" w:hAnsi="Times New Roman" w:cs="Times New Roman"/>
          <w:color w:val="000000" w:themeColor="text1"/>
          <w:sz w:val="28"/>
          <w:szCs w:val="28"/>
        </w:rPr>
        <w:t>.</w:t>
      </w:r>
      <w:r w:rsidR="000C171E" w:rsidRPr="00406D04">
        <w:rPr>
          <w:rFonts w:ascii="Times New Roman" w:eastAsia="Times New Roman" w:hAnsi="Times New Roman" w:cs="Times New Roman"/>
          <w:color w:val="000000" w:themeColor="text1"/>
          <w:sz w:val="28"/>
          <w:szCs w:val="28"/>
        </w:rPr>
        <w:t> However,</w:t>
      </w:r>
      <w:r w:rsidR="0022587F" w:rsidRPr="00406D04">
        <w:rPr>
          <w:rFonts w:ascii="Times New Roman" w:eastAsia="Times New Roman" w:hAnsi="Times New Roman" w:cs="Times New Roman"/>
          <w:color w:val="000000" w:themeColor="text1"/>
          <w:sz w:val="28"/>
          <w:szCs w:val="28"/>
        </w:rPr>
        <w:t>a</w:t>
      </w:r>
      <w:r w:rsidR="00675C5E" w:rsidRPr="00406D04">
        <w:rPr>
          <w:rFonts w:ascii="Times New Roman" w:eastAsia="Times New Roman" w:hAnsi="Times New Roman" w:cs="Times New Roman"/>
          <w:color w:val="000000" w:themeColor="text1"/>
          <w:sz w:val="28"/>
          <w:szCs w:val="28"/>
        </w:rPr>
        <w:t xml:space="preserve">s mentioned above, </w:t>
      </w:r>
      <w:r w:rsidRPr="00406D04">
        <w:rPr>
          <w:rFonts w:ascii="Times New Roman" w:eastAsia="Times New Roman" w:hAnsi="Times New Roman" w:cs="Times New Roman"/>
          <w:color w:val="000000" w:themeColor="text1"/>
          <w:sz w:val="28"/>
          <w:szCs w:val="28"/>
        </w:rPr>
        <w:t xml:space="preserve">some symptoms </w:t>
      </w:r>
      <w:r w:rsidR="00B92A19" w:rsidRPr="00406D04">
        <w:rPr>
          <w:rFonts w:ascii="Times New Roman" w:eastAsia="Times New Roman" w:hAnsi="Times New Roman" w:cs="Times New Roman"/>
          <w:color w:val="000000" w:themeColor="text1"/>
          <w:sz w:val="28"/>
          <w:szCs w:val="28"/>
        </w:rPr>
        <w:t xml:space="preserve">exhibited by the arsenic molecule </w:t>
      </w:r>
      <w:r w:rsidRPr="00406D04">
        <w:rPr>
          <w:rFonts w:ascii="Times New Roman" w:eastAsia="Times New Roman" w:hAnsi="Times New Roman" w:cs="Times New Roman"/>
          <w:color w:val="000000" w:themeColor="text1"/>
          <w:sz w:val="28"/>
          <w:szCs w:val="28"/>
        </w:rPr>
        <w:t>might b</w:t>
      </w:r>
      <w:r w:rsidR="00503166" w:rsidRPr="00406D04">
        <w:rPr>
          <w:rFonts w:ascii="Times New Roman" w:eastAsia="Times New Roman" w:hAnsi="Times New Roman" w:cs="Times New Roman"/>
          <w:color w:val="000000" w:themeColor="text1"/>
          <w:sz w:val="28"/>
          <w:szCs w:val="28"/>
        </w:rPr>
        <w:t xml:space="preserve">e common </w:t>
      </w:r>
      <w:r w:rsidR="00B92A19" w:rsidRPr="00406D04">
        <w:rPr>
          <w:rFonts w:ascii="Times New Roman" w:eastAsia="Times New Roman" w:hAnsi="Times New Roman" w:cs="Times New Roman"/>
          <w:color w:val="000000" w:themeColor="text1"/>
          <w:sz w:val="28"/>
          <w:szCs w:val="28"/>
        </w:rPr>
        <w:t xml:space="preserve">with those of other medicinal molecules used </w:t>
      </w:r>
      <w:r w:rsidR="00503166" w:rsidRPr="00406D04">
        <w:rPr>
          <w:rFonts w:ascii="Times New Roman" w:eastAsia="Times New Roman" w:hAnsi="Times New Roman" w:cs="Times New Roman"/>
          <w:color w:val="000000" w:themeColor="text1"/>
          <w:sz w:val="28"/>
          <w:szCs w:val="28"/>
        </w:rPr>
        <w:t xml:space="preserve">for different diseases and as a consequence </w:t>
      </w:r>
      <w:r w:rsidR="00011199" w:rsidRPr="00406D04">
        <w:rPr>
          <w:rFonts w:ascii="Times New Roman" w:eastAsia="Times New Roman" w:hAnsi="Times New Roman" w:cs="Times New Roman"/>
          <w:color w:val="000000" w:themeColor="text1"/>
          <w:sz w:val="28"/>
          <w:szCs w:val="28"/>
        </w:rPr>
        <w:t xml:space="preserve">one </w:t>
      </w:r>
      <w:r w:rsidR="00503166" w:rsidRPr="00406D04">
        <w:rPr>
          <w:rFonts w:ascii="Times New Roman" w:eastAsia="Times New Roman" w:hAnsi="Times New Roman" w:cs="Times New Roman"/>
          <w:color w:val="000000" w:themeColor="text1"/>
          <w:sz w:val="28"/>
          <w:szCs w:val="28"/>
        </w:rPr>
        <w:t xml:space="preserve">Homed might </w:t>
      </w:r>
      <w:r w:rsidR="00E7381C" w:rsidRPr="00406D04">
        <w:rPr>
          <w:rFonts w:ascii="Times New Roman" w:eastAsia="Times New Roman" w:hAnsi="Times New Roman" w:cs="Times New Roman"/>
          <w:color w:val="000000" w:themeColor="text1"/>
          <w:sz w:val="28"/>
          <w:szCs w:val="28"/>
        </w:rPr>
        <w:t xml:space="preserve">be </w:t>
      </w:r>
      <w:r w:rsidR="00503166" w:rsidRPr="00406D04">
        <w:rPr>
          <w:rFonts w:ascii="Times New Roman" w:eastAsia="Times New Roman" w:hAnsi="Times New Roman" w:cs="Times New Roman"/>
          <w:color w:val="000000" w:themeColor="text1"/>
          <w:sz w:val="28"/>
          <w:szCs w:val="28"/>
        </w:rPr>
        <w:t xml:space="preserve">suggested for more than one </w:t>
      </w:r>
      <w:r w:rsidR="008812F9" w:rsidRPr="00406D04">
        <w:rPr>
          <w:rFonts w:ascii="Times New Roman" w:eastAsia="Times New Roman" w:hAnsi="Times New Roman" w:cs="Times New Roman"/>
          <w:color w:val="000000" w:themeColor="text1"/>
          <w:sz w:val="28"/>
          <w:szCs w:val="28"/>
        </w:rPr>
        <w:t>disease</w:t>
      </w:r>
      <w:r w:rsidR="00503166" w:rsidRPr="00406D04">
        <w:rPr>
          <w:rFonts w:ascii="Times New Roman" w:eastAsia="Times New Roman" w:hAnsi="Times New Roman" w:cs="Times New Roman"/>
          <w:color w:val="000000" w:themeColor="text1"/>
          <w:sz w:val="28"/>
          <w:szCs w:val="28"/>
        </w:rPr>
        <w:t>. But the use of same medicine for more than one disease</w:t>
      </w:r>
      <w:r w:rsidR="0022587F" w:rsidRPr="00406D04">
        <w:rPr>
          <w:rFonts w:ascii="Times New Roman" w:eastAsia="Times New Roman" w:hAnsi="Times New Roman" w:cs="Times New Roman"/>
          <w:color w:val="000000" w:themeColor="text1"/>
          <w:sz w:val="28"/>
          <w:szCs w:val="28"/>
        </w:rPr>
        <w:t>,</w:t>
      </w:r>
      <w:r w:rsidR="00011199" w:rsidRPr="00406D04">
        <w:rPr>
          <w:rFonts w:ascii="Times New Roman" w:eastAsia="Times New Roman" w:hAnsi="Times New Roman" w:cs="Times New Roman"/>
          <w:color w:val="000000" w:themeColor="text1"/>
          <w:sz w:val="28"/>
          <w:szCs w:val="28"/>
        </w:rPr>
        <w:t xml:space="preserve">appears to be </w:t>
      </w:r>
      <w:r w:rsidR="00503166" w:rsidRPr="00406D04">
        <w:rPr>
          <w:rFonts w:ascii="Times New Roman" w:eastAsia="Times New Roman" w:hAnsi="Times New Roman" w:cs="Times New Roman"/>
          <w:color w:val="000000" w:themeColor="text1"/>
          <w:sz w:val="28"/>
          <w:szCs w:val="28"/>
        </w:rPr>
        <w:t xml:space="preserve">not </w:t>
      </w:r>
      <w:r w:rsidR="00011199" w:rsidRPr="00406D04">
        <w:rPr>
          <w:rFonts w:ascii="Times New Roman" w:eastAsia="Times New Roman" w:hAnsi="Times New Roman" w:cs="Times New Roman"/>
          <w:color w:val="000000" w:themeColor="text1"/>
          <w:sz w:val="28"/>
          <w:szCs w:val="28"/>
        </w:rPr>
        <w:t>appropriate</w:t>
      </w:r>
      <w:r w:rsidR="00503166" w:rsidRPr="00406D04">
        <w:rPr>
          <w:rFonts w:ascii="Times New Roman" w:eastAsia="Times New Roman" w:hAnsi="Times New Roman" w:cs="Times New Roman"/>
          <w:color w:val="000000" w:themeColor="text1"/>
          <w:sz w:val="28"/>
          <w:szCs w:val="28"/>
        </w:rPr>
        <w:t xml:space="preserve"> as </w:t>
      </w:r>
      <w:r w:rsidR="00B92A19" w:rsidRPr="00406D04">
        <w:rPr>
          <w:rFonts w:ascii="Times New Roman" w:eastAsia="Times New Roman" w:hAnsi="Times New Roman" w:cs="Times New Roman"/>
          <w:color w:val="000000" w:themeColor="text1"/>
          <w:sz w:val="28"/>
          <w:szCs w:val="28"/>
        </w:rPr>
        <w:t xml:space="preserve">CDP around </w:t>
      </w:r>
      <w:r w:rsidR="00503166" w:rsidRPr="00406D04">
        <w:rPr>
          <w:rFonts w:ascii="Times New Roman" w:eastAsia="Times New Roman" w:hAnsi="Times New Roman" w:cs="Times New Roman"/>
          <w:color w:val="000000" w:themeColor="text1"/>
          <w:sz w:val="28"/>
          <w:szCs w:val="28"/>
        </w:rPr>
        <w:t xml:space="preserve">NAM </w:t>
      </w:r>
      <w:r w:rsidR="00496E19" w:rsidRPr="00406D04">
        <w:rPr>
          <w:rFonts w:ascii="Times New Roman" w:eastAsia="Times New Roman" w:hAnsi="Times New Roman" w:cs="Times New Roman"/>
          <w:color w:val="000000" w:themeColor="text1"/>
          <w:sz w:val="28"/>
          <w:szCs w:val="28"/>
        </w:rPr>
        <w:t xml:space="preserve">produced by a medicinal molecule </w:t>
      </w:r>
      <w:r w:rsidR="00A667CA" w:rsidRPr="00406D04">
        <w:rPr>
          <w:rFonts w:ascii="Times New Roman" w:eastAsia="Times New Roman" w:hAnsi="Times New Roman" w:cs="Times New Roman"/>
          <w:color w:val="000000" w:themeColor="text1"/>
          <w:sz w:val="28"/>
          <w:szCs w:val="28"/>
        </w:rPr>
        <w:t xml:space="preserve">in the Homed </w:t>
      </w:r>
      <w:r w:rsidR="0022587F" w:rsidRPr="00406D04">
        <w:rPr>
          <w:rFonts w:ascii="Times New Roman" w:eastAsia="Times New Roman" w:hAnsi="Times New Roman" w:cs="Times New Roman"/>
          <w:color w:val="000000" w:themeColor="text1"/>
          <w:sz w:val="28"/>
          <w:szCs w:val="28"/>
        </w:rPr>
        <w:t>w</w:t>
      </w:r>
      <w:r w:rsidR="00A667CA" w:rsidRPr="00406D04">
        <w:rPr>
          <w:rFonts w:ascii="Times New Roman" w:eastAsia="Times New Roman" w:hAnsi="Times New Roman" w:cs="Times New Roman"/>
          <w:color w:val="000000" w:themeColor="text1"/>
          <w:sz w:val="28"/>
          <w:szCs w:val="28"/>
        </w:rPr>
        <w:t xml:space="preserve">asconsidered to be </w:t>
      </w:r>
      <w:r w:rsidR="00503166" w:rsidRPr="00406D04">
        <w:rPr>
          <w:rFonts w:ascii="Times New Roman" w:eastAsia="Times New Roman" w:hAnsi="Times New Roman" w:cs="Times New Roman"/>
          <w:color w:val="000000" w:themeColor="text1"/>
          <w:sz w:val="28"/>
          <w:szCs w:val="28"/>
        </w:rPr>
        <w:t xml:space="preserve">disease or symptom </w:t>
      </w:r>
      <w:r w:rsidR="00503166" w:rsidRPr="003D1DB8">
        <w:rPr>
          <w:rFonts w:ascii="Times New Roman" w:eastAsia="Times New Roman" w:hAnsi="Times New Roman" w:cs="Times New Roman"/>
          <w:color w:val="000000" w:themeColor="text1"/>
          <w:sz w:val="28"/>
          <w:szCs w:val="28"/>
        </w:rPr>
        <w:t>specific</w:t>
      </w:r>
      <w:r w:rsidR="00331CA7" w:rsidRPr="003D1DB8">
        <w:rPr>
          <w:rFonts w:ascii="Times New Roman" w:eastAsia="Times New Roman" w:hAnsi="Times New Roman" w:cs="Times New Roman"/>
          <w:color w:val="000000" w:themeColor="text1"/>
          <w:sz w:val="32"/>
          <w:szCs w:val="32"/>
        </w:rPr>
        <w:t>[</w:t>
      </w:r>
      <w:r w:rsidR="00C65592" w:rsidRPr="003D1DB8">
        <w:rPr>
          <w:rFonts w:ascii="Times New Roman" w:eastAsia="Times New Roman" w:hAnsi="Times New Roman" w:cs="Times New Roman"/>
          <w:color w:val="000000" w:themeColor="text1"/>
          <w:sz w:val="32"/>
          <w:szCs w:val="32"/>
        </w:rPr>
        <w:t>14]</w:t>
      </w:r>
      <w:r w:rsidR="00503166" w:rsidRPr="003D1DB8">
        <w:rPr>
          <w:rFonts w:ascii="Times New Roman" w:eastAsia="Times New Roman" w:hAnsi="Times New Roman" w:cs="Times New Roman"/>
          <w:color w:val="000000" w:themeColor="text1"/>
          <w:sz w:val="28"/>
          <w:szCs w:val="28"/>
        </w:rPr>
        <w:t xml:space="preserve">. </w:t>
      </w:r>
      <w:r w:rsidR="00331CA7" w:rsidRPr="003D1DB8">
        <w:rPr>
          <w:rFonts w:ascii="Times New Roman" w:eastAsia="Times New Roman" w:hAnsi="Times New Roman" w:cs="Times New Roman"/>
          <w:color w:val="000000" w:themeColor="text1"/>
          <w:sz w:val="28"/>
          <w:szCs w:val="28"/>
        </w:rPr>
        <w:t>Here</w:t>
      </w:r>
      <w:r w:rsidR="00331CA7" w:rsidRPr="00406D04">
        <w:rPr>
          <w:rFonts w:ascii="Times New Roman" w:eastAsia="Times New Roman" w:hAnsi="Times New Roman" w:cs="Times New Roman"/>
          <w:color w:val="000000" w:themeColor="text1"/>
          <w:sz w:val="28"/>
          <w:szCs w:val="28"/>
        </w:rPr>
        <w:t>, p</w:t>
      </w:r>
      <w:r w:rsidR="00011199" w:rsidRPr="00406D04">
        <w:rPr>
          <w:rFonts w:ascii="Times New Roman" w:eastAsia="Times New Roman" w:hAnsi="Times New Roman" w:cs="Times New Roman"/>
          <w:color w:val="000000" w:themeColor="text1"/>
          <w:sz w:val="28"/>
          <w:szCs w:val="28"/>
        </w:rPr>
        <w:t xml:space="preserve">roblem </w:t>
      </w:r>
      <w:r w:rsidR="00B92A19" w:rsidRPr="00406D04">
        <w:rPr>
          <w:rFonts w:ascii="Times New Roman" w:eastAsia="Times New Roman" w:hAnsi="Times New Roman" w:cs="Times New Roman"/>
          <w:color w:val="000000" w:themeColor="text1"/>
          <w:sz w:val="28"/>
          <w:szCs w:val="28"/>
        </w:rPr>
        <w:t xml:space="preserve">might </w:t>
      </w:r>
      <w:r w:rsidR="00A667CA" w:rsidRPr="00406D04">
        <w:rPr>
          <w:rFonts w:ascii="Times New Roman" w:eastAsia="Times New Roman" w:hAnsi="Times New Roman" w:cs="Times New Roman"/>
          <w:color w:val="000000" w:themeColor="text1"/>
          <w:sz w:val="28"/>
          <w:szCs w:val="28"/>
        </w:rPr>
        <w:t xml:space="preserve">also </w:t>
      </w:r>
      <w:r w:rsidR="00011199" w:rsidRPr="00406D04">
        <w:rPr>
          <w:rFonts w:ascii="Times New Roman" w:eastAsia="Times New Roman" w:hAnsi="Times New Roman" w:cs="Times New Roman"/>
          <w:color w:val="000000" w:themeColor="text1"/>
          <w:sz w:val="28"/>
          <w:szCs w:val="28"/>
        </w:rPr>
        <w:t xml:space="preserve">arise due to the uncertainty in the diagnosis process of all the </w:t>
      </w:r>
      <w:r w:rsidR="00A667CA" w:rsidRPr="00406D04">
        <w:rPr>
          <w:rFonts w:ascii="Times New Roman" w:eastAsia="Times New Roman" w:hAnsi="Times New Roman" w:cs="Times New Roman"/>
          <w:color w:val="000000" w:themeColor="text1"/>
          <w:sz w:val="28"/>
          <w:szCs w:val="28"/>
        </w:rPr>
        <w:t xml:space="preserve">minute changes of </w:t>
      </w:r>
      <w:r w:rsidR="00011199" w:rsidRPr="00406D04">
        <w:rPr>
          <w:rFonts w:ascii="Times New Roman" w:eastAsia="Times New Roman" w:hAnsi="Times New Roman" w:cs="Times New Roman"/>
          <w:color w:val="000000" w:themeColor="text1"/>
          <w:sz w:val="28"/>
          <w:szCs w:val="28"/>
        </w:rPr>
        <w:t>symptoms for a typical disease.</w:t>
      </w:r>
      <w:r w:rsidR="00235959" w:rsidRPr="00406D04">
        <w:rPr>
          <w:rFonts w:ascii="Times New Roman" w:eastAsia="Times New Roman" w:hAnsi="Times New Roman" w:cs="Times New Roman"/>
          <w:color w:val="000000" w:themeColor="text1"/>
          <w:sz w:val="28"/>
          <w:szCs w:val="28"/>
        </w:rPr>
        <w:t>It is to be</w:t>
      </w:r>
      <w:r w:rsidR="005A5C26" w:rsidRPr="00406D04">
        <w:rPr>
          <w:rFonts w:ascii="Times New Roman" w:eastAsia="Times New Roman" w:hAnsi="Times New Roman" w:cs="Times New Roman"/>
          <w:color w:val="000000" w:themeColor="text1"/>
          <w:sz w:val="28"/>
          <w:szCs w:val="28"/>
        </w:rPr>
        <w:t xml:space="preserve"> noted</w:t>
      </w:r>
      <w:r w:rsidR="00235959" w:rsidRPr="00406D04">
        <w:rPr>
          <w:rFonts w:ascii="Times New Roman" w:eastAsia="Times New Roman" w:hAnsi="Times New Roman" w:cs="Times New Roman"/>
          <w:color w:val="000000" w:themeColor="text1"/>
          <w:sz w:val="28"/>
          <w:szCs w:val="28"/>
        </w:rPr>
        <w:t>that the</w:t>
      </w:r>
      <w:r w:rsidR="00496E19" w:rsidRPr="00406D04">
        <w:rPr>
          <w:rFonts w:ascii="Times New Roman" w:eastAsia="TimesNewRomanPSMT" w:hAnsi="Times New Roman" w:cs="Times New Roman"/>
          <w:color w:val="000000" w:themeColor="text1"/>
          <w:sz w:val="28"/>
          <w:szCs w:val="28"/>
          <w:lang w:val="en-US" w:eastAsia="en-US"/>
        </w:rPr>
        <w:t xml:space="preserve">Body’shomeostasis </w:t>
      </w:r>
      <w:r w:rsidR="00A667CA" w:rsidRPr="00406D04">
        <w:rPr>
          <w:rFonts w:ascii="Times New Roman" w:eastAsia="TimesNewRomanPSMT" w:hAnsi="Times New Roman" w:cs="Times New Roman"/>
          <w:color w:val="000000" w:themeColor="text1"/>
          <w:sz w:val="28"/>
          <w:szCs w:val="28"/>
          <w:lang w:val="en-US" w:eastAsia="en-US"/>
        </w:rPr>
        <w:t xml:space="preserve">(self healing process) </w:t>
      </w:r>
      <w:r w:rsidR="00235959" w:rsidRPr="00406D04">
        <w:rPr>
          <w:rFonts w:ascii="Times New Roman" w:eastAsia="TimesNewRomanPSMT" w:hAnsi="Times New Roman" w:cs="Times New Roman"/>
          <w:color w:val="000000" w:themeColor="text1"/>
          <w:sz w:val="28"/>
          <w:szCs w:val="28"/>
          <w:lang w:val="en-US" w:eastAsia="en-US"/>
        </w:rPr>
        <w:t>has also some important role</w:t>
      </w:r>
      <w:r w:rsidR="00496E19" w:rsidRPr="00406D04">
        <w:rPr>
          <w:rFonts w:ascii="Times New Roman" w:eastAsia="TimesNewRomanPSMT" w:hAnsi="Times New Roman" w:cs="Times New Roman"/>
          <w:color w:val="000000" w:themeColor="text1"/>
          <w:sz w:val="28"/>
          <w:szCs w:val="28"/>
          <w:lang w:val="en-US" w:eastAsia="en-US"/>
        </w:rPr>
        <w:t xml:space="preserve"> to cure the </w:t>
      </w:r>
      <w:r w:rsidR="00496E19" w:rsidRPr="00406D04">
        <w:rPr>
          <w:rFonts w:ascii="Times New Roman" w:eastAsia="TimesNewRomanPSMT" w:hAnsi="Times New Roman" w:cs="Times New Roman"/>
          <w:color w:val="000000" w:themeColor="text1"/>
          <w:sz w:val="28"/>
          <w:szCs w:val="28"/>
          <w:lang w:val="en-US" w:eastAsia="en-US"/>
        </w:rPr>
        <w:lastRenderedPageBreak/>
        <w:t>disease.</w:t>
      </w:r>
      <w:r w:rsidR="00EB107B" w:rsidRPr="00406D04">
        <w:rPr>
          <w:rFonts w:ascii="Times New Roman" w:hAnsi="Times New Roman" w:cs="Times New Roman"/>
          <w:color w:val="000000" w:themeColor="text1"/>
          <w:sz w:val="28"/>
          <w:szCs w:val="28"/>
        </w:rPr>
        <w:t>Immunomodulatory response of homoeopathic medicines through cytokine induction as evidenced in vivo and in vitro studies is an important development of homeopathic science</w:t>
      </w:r>
      <w:r w:rsidR="00EB107B" w:rsidRPr="00406D04">
        <w:rPr>
          <w:rFonts w:ascii="Times New Roman" w:hAnsi="Times New Roman" w:cs="Times New Roman"/>
          <w:b/>
          <w:color w:val="000000" w:themeColor="text1"/>
          <w:sz w:val="32"/>
          <w:szCs w:val="32"/>
        </w:rPr>
        <w:t>[</w:t>
      </w:r>
      <w:r w:rsidR="00C65592" w:rsidRPr="003D1DB8">
        <w:rPr>
          <w:rFonts w:ascii="Times New Roman" w:hAnsi="Times New Roman" w:cs="Times New Roman"/>
          <w:color w:val="000000" w:themeColor="text1"/>
          <w:sz w:val="32"/>
          <w:szCs w:val="32"/>
        </w:rPr>
        <w:t>21,22]</w:t>
      </w:r>
      <w:r w:rsidR="00EB107B" w:rsidRPr="003D1DB8">
        <w:rPr>
          <w:rFonts w:ascii="Times New Roman" w:hAnsi="Times New Roman" w:cs="Times New Roman"/>
          <w:color w:val="000000" w:themeColor="text1"/>
          <w:sz w:val="32"/>
          <w:szCs w:val="32"/>
        </w:rPr>
        <w:t>.</w:t>
      </w:r>
      <w:r w:rsidR="00AF5F87" w:rsidRPr="003D1DB8">
        <w:rPr>
          <w:rFonts w:ascii="Times New Roman" w:eastAsia="TimesNewRomanPSMT" w:hAnsi="Times New Roman" w:cs="Times New Roman"/>
          <w:color w:val="000000" w:themeColor="text1"/>
          <w:sz w:val="28"/>
          <w:szCs w:val="28"/>
          <w:lang w:val="en-US" w:eastAsia="en-US"/>
        </w:rPr>
        <w:t>Homed stimulates th</w:t>
      </w:r>
      <w:r w:rsidR="00A667CA" w:rsidRPr="003D1DB8">
        <w:rPr>
          <w:rFonts w:ascii="Times New Roman" w:eastAsia="TimesNewRomanPSMT" w:hAnsi="Times New Roman" w:cs="Times New Roman"/>
          <w:color w:val="000000" w:themeColor="text1"/>
          <w:sz w:val="28"/>
          <w:szCs w:val="28"/>
          <w:lang w:val="en-US" w:eastAsia="en-US"/>
        </w:rPr>
        <w:t>is</w:t>
      </w:r>
      <w:r w:rsidR="00AF5F87" w:rsidRPr="003D1DB8">
        <w:rPr>
          <w:rFonts w:ascii="Times New Roman" w:eastAsia="TimesNewRomanPSMT" w:hAnsi="Times New Roman" w:cs="Times New Roman"/>
          <w:color w:val="000000" w:themeColor="text1"/>
          <w:sz w:val="28"/>
          <w:szCs w:val="28"/>
          <w:lang w:val="en-US" w:eastAsia="en-US"/>
        </w:rPr>
        <w:t xml:space="preserve"> healing</w:t>
      </w:r>
      <w:r w:rsidR="00AF5F87" w:rsidRPr="00406D04">
        <w:rPr>
          <w:rFonts w:ascii="Times New Roman" w:eastAsia="TimesNewRomanPSMT" w:hAnsi="Times New Roman" w:cs="Times New Roman"/>
          <w:color w:val="000000" w:themeColor="text1"/>
          <w:sz w:val="28"/>
          <w:szCs w:val="28"/>
          <w:lang w:val="en-US" w:eastAsia="en-US"/>
        </w:rPr>
        <w:t xml:space="preserve"> process. </w:t>
      </w:r>
      <w:r w:rsidR="00235959" w:rsidRPr="00406D04">
        <w:rPr>
          <w:rFonts w:ascii="Times New Roman" w:eastAsia="TimesNewRomanPSMT" w:hAnsi="Times New Roman" w:cs="Times New Roman"/>
          <w:color w:val="000000" w:themeColor="text1"/>
          <w:sz w:val="28"/>
          <w:szCs w:val="28"/>
          <w:lang w:val="en-US" w:eastAsia="en-US"/>
        </w:rPr>
        <w:t>T</w:t>
      </w:r>
      <w:r w:rsidR="009D7748" w:rsidRPr="00406D04">
        <w:rPr>
          <w:rFonts w:ascii="Times New Roman" w:eastAsia="TimesNewRomanPSMT" w:hAnsi="Times New Roman" w:cs="Times New Roman"/>
          <w:color w:val="000000" w:themeColor="text1"/>
          <w:sz w:val="28"/>
          <w:szCs w:val="28"/>
          <w:lang w:val="en-US" w:eastAsia="en-US"/>
        </w:rPr>
        <w:t>he body’s homeostasis</w:t>
      </w:r>
      <w:r w:rsidR="00AF5F87" w:rsidRPr="00406D04">
        <w:rPr>
          <w:rFonts w:ascii="Times New Roman" w:eastAsia="TimesNewRomanPSMT" w:hAnsi="Times New Roman" w:cs="Times New Roman"/>
          <w:color w:val="000000" w:themeColor="text1"/>
          <w:sz w:val="28"/>
          <w:szCs w:val="28"/>
          <w:lang w:val="en-US" w:eastAsia="en-US"/>
        </w:rPr>
        <w:t>,</w:t>
      </w:r>
      <w:r w:rsidR="009D7748" w:rsidRPr="00406D04">
        <w:rPr>
          <w:rFonts w:ascii="Times New Roman" w:eastAsia="TimesNewRomanPSMT" w:hAnsi="Times New Roman" w:cs="Times New Roman"/>
          <w:color w:val="000000" w:themeColor="text1"/>
          <w:sz w:val="28"/>
          <w:szCs w:val="28"/>
          <w:lang w:val="en-US" w:eastAsia="en-US"/>
        </w:rPr>
        <w:t xml:space="preserve"> associated with </w:t>
      </w:r>
      <w:r w:rsidR="00AF5F87" w:rsidRPr="00406D04">
        <w:rPr>
          <w:rFonts w:ascii="Times New Roman" w:eastAsia="TimesNewRomanPSMT" w:hAnsi="Times New Roman" w:cs="Times New Roman"/>
          <w:color w:val="000000" w:themeColor="text1"/>
          <w:sz w:val="28"/>
          <w:szCs w:val="28"/>
          <w:lang w:val="en-US" w:eastAsia="en-US"/>
        </w:rPr>
        <w:t xml:space="preserve">the </w:t>
      </w:r>
      <w:r w:rsidR="009D7748" w:rsidRPr="00406D04">
        <w:rPr>
          <w:rFonts w:ascii="Times New Roman" w:eastAsia="TimesNewRomanPSMT" w:hAnsi="Times New Roman" w:cs="Times New Roman"/>
          <w:color w:val="000000" w:themeColor="text1"/>
          <w:sz w:val="28"/>
          <w:szCs w:val="28"/>
          <w:lang w:val="en-US" w:eastAsia="en-US"/>
        </w:rPr>
        <w:t>T</w:t>
      </w:r>
      <w:r w:rsidR="00FF40E1" w:rsidRPr="00406D04">
        <w:rPr>
          <w:rFonts w:ascii="Times New Roman" w:eastAsia="TimesNewRomanPSMT" w:hAnsi="Times New Roman" w:cs="Times New Roman"/>
          <w:color w:val="000000" w:themeColor="text1"/>
          <w:sz w:val="28"/>
          <w:szCs w:val="28"/>
          <w:lang w:val="en-US" w:eastAsia="en-US"/>
        </w:rPr>
        <w:t>-</w:t>
      </w:r>
      <w:r w:rsidR="009D7748" w:rsidRPr="00406D04">
        <w:rPr>
          <w:rFonts w:ascii="Times New Roman" w:eastAsia="TimesNewRomanPSMT" w:hAnsi="Times New Roman" w:cs="Times New Roman"/>
          <w:color w:val="000000" w:themeColor="text1"/>
          <w:sz w:val="28"/>
          <w:szCs w:val="28"/>
          <w:lang w:val="en-US" w:eastAsia="en-US"/>
        </w:rPr>
        <w:t xml:space="preserve"> cells of different types</w:t>
      </w:r>
      <w:r w:rsidR="00AF5F87" w:rsidRPr="00406D04">
        <w:rPr>
          <w:rFonts w:ascii="Times New Roman" w:eastAsia="TimesNewRomanPSMT" w:hAnsi="Times New Roman" w:cs="Times New Roman"/>
          <w:color w:val="000000" w:themeColor="text1"/>
          <w:sz w:val="28"/>
          <w:szCs w:val="28"/>
          <w:lang w:val="en-US" w:eastAsia="en-US"/>
        </w:rPr>
        <w:t>,</w:t>
      </w:r>
      <w:r w:rsidR="009D7748" w:rsidRPr="00406D04">
        <w:rPr>
          <w:rFonts w:ascii="Times New Roman" w:eastAsia="TimesNewRomanPSMT" w:hAnsi="Times New Roman" w:cs="Times New Roman"/>
          <w:color w:val="000000" w:themeColor="text1"/>
          <w:sz w:val="28"/>
          <w:szCs w:val="28"/>
          <w:lang w:val="en-US" w:eastAsia="en-US"/>
        </w:rPr>
        <w:t xml:space="preserve"> ha</w:t>
      </w:r>
      <w:r w:rsidR="00235959" w:rsidRPr="00406D04">
        <w:rPr>
          <w:rFonts w:ascii="Times New Roman" w:eastAsia="TimesNewRomanPSMT" w:hAnsi="Times New Roman" w:cs="Times New Roman"/>
          <w:color w:val="000000" w:themeColor="text1"/>
          <w:sz w:val="28"/>
          <w:szCs w:val="28"/>
          <w:lang w:val="en-US" w:eastAsia="en-US"/>
        </w:rPr>
        <w:t>s</w:t>
      </w:r>
      <w:r w:rsidR="009D7748" w:rsidRPr="00406D04">
        <w:rPr>
          <w:rFonts w:ascii="Times New Roman" w:eastAsia="TimesNewRomanPSMT" w:hAnsi="Times New Roman" w:cs="Times New Roman"/>
          <w:color w:val="000000" w:themeColor="text1"/>
          <w:sz w:val="28"/>
          <w:szCs w:val="28"/>
          <w:lang w:val="en-US" w:eastAsia="en-US"/>
        </w:rPr>
        <w:t>the self healing mechanism</w:t>
      </w:r>
      <w:r w:rsidR="00B92A19" w:rsidRPr="00406D04">
        <w:rPr>
          <w:rFonts w:ascii="Times New Roman" w:eastAsia="TimesNewRomanPSMT" w:hAnsi="Times New Roman" w:cs="Times New Roman"/>
          <w:color w:val="000000" w:themeColor="text1"/>
          <w:sz w:val="28"/>
          <w:szCs w:val="28"/>
          <w:lang w:val="en-US" w:eastAsia="en-US"/>
        </w:rPr>
        <w:t>.</w:t>
      </w:r>
      <w:r w:rsidR="009D7748" w:rsidRPr="00406D04">
        <w:rPr>
          <w:rFonts w:ascii="Times New Roman" w:eastAsia="TimesNewRomanPSMT" w:hAnsi="Times New Roman" w:cs="Times New Roman"/>
          <w:color w:val="000000" w:themeColor="text1"/>
          <w:sz w:val="28"/>
          <w:szCs w:val="28"/>
          <w:lang w:val="en-US" w:eastAsia="en-US"/>
        </w:rPr>
        <w:t xml:space="preserve"> Homeopathic medicine</w:t>
      </w:r>
      <w:r w:rsidR="00B92A19" w:rsidRPr="00406D04">
        <w:rPr>
          <w:rFonts w:ascii="Times New Roman" w:eastAsia="TimesNewRomanPSMT" w:hAnsi="Times New Roman" w:cs="Times New Roman"/>
          <w:color w:val="000000" w:themeColor="text1"/>
          <w:sz w:val="28"/>
          <w:szCs w:val="28"/>
          <w:lang w:val="en-US" w:eastAsia="en-US"/>
        </w:rPr>
        <w:t>s</w:t>
      </w:r>
      <w:r w:rsidR="00AF5F87" w:rsidRPr="00406D04">
        <w:rPr>
          <w:rFonts w:ascii="Times New Roman" w:eastAsia="TimesNewRomanPSMT" w:hAnsi="Times New Roman" w:cs="Times New Roman"/>
          <w:color w:val="000000" w:themeColor="text1"/>
          <w:sz w:val="28"/>
          <w:szCs w:val="28"/>
          <w:lang w:val="en-US" w:eastAsia="en-US"/>
        </w:rPr>
        <w:t>enhance/</w:t>
      </w:r>
      <w:r w:rsidR="009D7748" w:rsidRPr="00406D04">
        <w:rPr>
          <w:rFonts w:ascii="Times New Roman" w:eastAsia="TimesNewRomanPSMT" w:hAnsi="Times New Roman" w:cs="Times New Roman"/>
          <w:color w:val="000000" w:themeColor="text1"/>
          <w:sz w:val="28"/>
          <w:szCs w:val="28"/>
          <w:lang w:val="en-US" w:eastAsia="en-US"/>
        </w:rPr>
        <w:t xml:space="preserve">stimulate the </w:t>
      </w:r>
      <w:r w:rsidR="00AF5F87" w:rsidRPr="00406D04">
        <w:rPr>
          <w:rFonts w:ascii="Times New Roman" w:eastAsia="TimesNewRomanPSMT" w:hAnsi="Times New Roman" w:cs="Times New Roman"/>
          <w:color w:val="000000" w:themeColor="text1"/>
          <w:sz w:val="28"/>
          <w:szCs w:val="28"/>
          <w:lang w:val="en-US" w:eastAsia="en-US"/>
        </w:rPr>
        <w:t xml:space="preserve">functioning of the </w:t>
      </w:r>
      <w:r w:rsidR="009D7748" w:rsidRPr="00406D04">
        <w:rPr>
          <w:rFonts w:ascii="Times New Roman" w:eastAsia="TimesNewRomanPSMT" w:hAnsi="Times New Roman" w:cs="Times New Roman"/>
          <w:color w:val="000000" w:themeColor="text1"/>
          <w:sz w:val="28"/>
          <w:szCs w:val="28"/>
          <w:lang w:val="en-US" w:eastAsia="en-US"/>
        </w:rPr>
        <w:t xml:space="preserve">body’s homeostasis.  </w:t>
      </w:r>
      <w:r w:rsidR="00A667CA" w:rsidRPr="00406D04">
        <w:rPr>
          <w:rFonts w:ascii="Times New Roman" w:eastAsia="TimesNewRomanPSMT" w:hAnsi="Times New Roman" w:cs="Times New Roman"/>
          <w:color w:val="000000" w:themeColor="text1"/>
          <w:sz w:val="28"/>
          <w:szCs w:val="28"/>
          <w:lang w:val="en-US" w:eastAsia="en-US"/>
        </w:rPr>
        <w:t>A</w:t>
      </w:r>
      <w:r w:rsidR="00AF5F87" w:rsidRPr="00406D04">
        <w:rPr>
          <w:rFonts w:ascii="Times New Roman" w:eastAsia="TimesNewRomanPSMT" w:hAnsi="Times New Roman" w:cs="Times New Roman"/>
          <w:color w:val="000000" w:themeColor="text1"/>
          <w:sz w:val="28"/>
          <w:szCs w:val="28"/>
          <w:lang w:val="en-US" w:eastAsia="en-US"/>
        </w:rPr>
        <w:t xml:space="preserve">ll </w:t>
      </w:r>
      <w:r w:rsidR="00B92A19" w:rsidRPr="00406D04">
        <w:rPr>
          <w:rFonts w:ascii="Times New Roman" w:eastAsia="TimesNewRomanPSMT" w:hAnsi="Times New Roman" w:cs="Times New Roman"/>
          <w:color w:val="000000" w:themeColor="text1"/>
          <w:sz w:val="28"/>
          <w:szCs w:val="28"/>
          <w:lang w:val="en-US" w:eastAsia="en-US"/>
        </w:rPr>
        <w:t>H</w:t>
      </w:r>
      <w:r w:rsidR="009D7748" w:rsidRPr="00406D04">
        <w:rPr>
          <w:rFonts w:ascii="Times New Roman" w:eastAsia="TimesNewRomanPSMT" w:hAnsi="Times New Roman" w:cs="Times New Roman"/>
          <w:color w:val="000000" w:themeColor="text1"/>
          <w:sz w:val="28"/>
          <w:szCs w:val="28"/>
          <w:lang w:val="en-US" w:eastAsia="en-US"/>
        </w:rPr>
        <w:t>omeds</w:t>
      </w:r>
      <w:r w:rsidR="00A667CA" w:rsidRPr="00406D04">
        <w:rPr>
          <w:rFonts w:ascii="Times New Roman" w:eastAsia="TimesNewRomanPSMT" w:hAnsi="Times New Roman" w:cs="Times New Roman"/>
          <w:color w:val="000000" w:themeColor="text1"/>
          <w:sz w:val="28"/>
          <w:szCs w:val="28"/>
          <w:lang w:val="en-US" w:eastAsia="en-US"/>
        </w:rPr>
        <w:t xml:space="preserve">are </w:t>
      </w:r>
      <w:r w:rsidR="009D7748" w:rsidRPr="00406D04">
        <w:rPr>
          <w:rFonts w:ascii="Times New Roman" w:eastAsia="TimesNewRomanPSMT" w:hAnsi="Times New Roman" w:cs="Times New Roman"/>
          <w:color w:val="000000" w:themeColor="text1"/>
          <w:sz w:val="28"/>
          <w:szCs w:val="28"/>
          <w:lang w:val="en-US" w:eastAsia="en-US"/>
        </w:rPr>
        <w:t xml:space="preserve">used to </w:t>
      </w:r>
      <w:r w:rsidR="00AF5F87" w:rsidRPr="00406D04">
        <w:rPr>
          <w:rFonts w:ascii="Times New Roman" w:eastAsia="TimesNewRomanPSMT" w:hAnsi="Times New Roman" w:cs="Times New Roman"/>
          <w:color w:val="000000" w:themeColor="text1"/>
          <w:sz w:val="28"/>
          <w:szCs w:val="28"/>
          <w:lang w:val="en-US" w:eastAsia="en-US"/>
        </w:rPr>
        <w:t xml:space="preserve">cure the disease </w:t>
      </w:r>
      <w:r w:rsidR="009D7748" w:rsidRPr="00406D04">
        <w:rPr>
          <w:rFonts w:ascii="Times New Roman" w:eastAsia="TimesNewRomanPSMT" w:hAnsi="Times New Roman" w:cs="Times New Roman"/>
          <w:color w:val="000000" w:themeColor="text1"/>
          <w:sz w:val="28"/>
          <w:szCs w:val="28"/>
          <w:lang w:val="en-US" w:eastAsia="en-US"/>
        </w:rPr>
        <w:t xml:space="preserve">or remove the symptom. So </w:t>
      </w:r>
      <w:r w:rsidR="00A667CA" w:rsidRPr="00406D04">
        <w:rPr>
          <w:rFonts w:ascii="Times New Roman" w:eastAsia="TimesNewRomanPSMT" w:hAnsi="Times New Roman" w:cs="Times New Roman"/>
          <w:color w:val="000000" w:themeColor="text1"/>
          <w:sz w:val="28"/>
          <w:szCs w:val="28"/>
          <w:lang w:val="en-US" w:eastAsia="en-US"/>
        </w:rPr>
        <w:t>any</w:t>
      </w:r>
      <w:r w:rsidR="00AF5F87" w:rsidRPr="00406D04">
        <w:rPr>
          <w:rFonts w:ascii="Times New Roman" w:eastAsia="TimesNewRomanPSMT" w:hAnsi="Times New Roman" w:cs="Times New Roman"/>
          <w:color w:val="000000" w:themeColor="text1"/>
          <w:sz w:val="28"/>
          <w:szCs w:val="28"/>
          <w:lang w:val="en-US" w:eastAsia="en-US"/>
        </w:rPr>
        <w:t xml:space="preserve"> typical medicine </w:t>
      </w:r>
      <w:r w:rsidR="009D7748" w:rsidRPr="00406D04">
        <w:rPr>
          <w:rFonts w:ascii="Times New Roman" w:eastAsia="TimesNewRomanPSMT" w:hAnsi="Times New Roman" w:cs="Times New Roman"/>
          <w:color w:val="000000" w:themeColor="text1"/>
          <w:sz w:val="28"/>
          <w:szCs w:val="28"/>
          <w:lang w:val="en-US" w:eastAsia="en-US"/>
        </w:rPr>
        <w:t>(</w:t>
      </w:r>
      <w:r w:rsidR="00235959" w:rsidRPr="00406D04">
        <w:rPr>
          <w:rFonts w:ascii="Times New Roman" w:eastAsia="TimesNewRomanPSMT" w:hAnsi="Times New Roman" w:cs="Times New Roman"/>
          <w:color w:val="000000" w:themeColor="text1"/>
          <w:sz w:val="28"/>
          <w:szCs w:val="28"/>
          <w:lang w:val="en-US" w:eastAsia="en-US"/>
        </w:rPr>
        <w:t>with different</w:t>
      </w:r>
      <w:r w:rsidR="009D7748" w:rsidRPr="00406D04">
        <w:rPr>
          <w:rFonts w:ascii="Times New Roman" w:eastAsia="TimesNewRomanPSMT" w:hAnsi="Times New Roman" w:cs="Times New Roman"/>
          <w:color w:val="000000" w:themeColor="text1"/>
          <w:sz w:val="28"/>
          <w:szCs w:val="28"/>
          <w:lang w:val="en-US" w:eastAsia="en-US"/>
        </w:rPr>
        <w:t xml:space="preserve"> potency) </w:t>
      </w:r>
      <w:r w:rsidR="00AF5F87" w:rsidRPr="00406D04">
        <w:rPr>
          <w:rFonts w:ascii="Times New Roman" w:eastAsia="TimesNewRomanPSMT" w:hAnsi="Times New Roman" w:cs="Times New Roman"/>
          <w:color w:val="000000" w:themeColor="text1"/>
          <w:sz w:val="28"/>
          <w:szCs w:val="28"/>
          <w:lang w:val="en-US" w:eastAsia="en-US"/>
        </w:rPr>
        <w:t xml:space="preserve">may </w:t>
      </w:r>
      <w:r w:rsidR="00A667CA" w:rsidRPr="00406D04">
        <w:rPr>
          <w:rFonts w:ascii="Times New Roman" w:eastAsia="TimesNewRomanPSMT" w:hAnsi="Times New Roman" w:cs="Times New Roman"/>
          <w:color w:val="000000" w:themeColor="text1"/>
          <w:sz w:val="28"/>
          <w:szCs w:val="28"/>
          <w:lang w:val="en-US" w:eastAsia="en-US"/>
        </w:rPr>
        <w:t xml:space="preserve">have </w:t>
      </w:r>
      <w:r w:rsidR="00FF40E1" w:rsidRPr="00406D04">
        <w:rPr>
          <w:rFonts w:ascii="Times New Roman" w:eastAsia="TimesNewRomanPSMT" w:hAnsi="Times New Roman" w:cs="Times New Roman"/>
          <w:color w:val="000000" w:themeColor="text1"/>
          <w:sz w:val="28"/>
          <w:szCs w:val="28"/>
          <w:lang w:val="en-US" w:eastAsia="en-US"/>
        </w:rPr>
        <w:t xml:space="preserve">varying healing </w:t>
      </w:r>
      <w:r w:rsidR="00A667CA" w:rsidRPr="00406D04">
        <w:rPr>
          <w:rFonts w:ascii="Times New Roman" w:eastAsia="TimesNewRomanPSMT" w:hAnsi="Times New Roman" w:cs="Times New Roman"/>
          <w:color w:val="000000" w:themeColor="text1"/>
          <w:sz w:val="28"/>
          <w:szCs w:val="28"/>
          <w:lang w:val="en-US" w:eastAsia="en-US"/>
        </w:rPr>
        <w:t xml:space="preserve">capacity </w:t>
      </w:r>
      <w:r w:rsidR="009D7748" w:rsidRPr="00406D04">
        <w:rPr>
          <w:rFonts w:ascii="Times New Roman" w:eastAsia="TimesNewRomanPSMT" w:hAnsi="Times New Roman" w:cs="Times New Roman"/>
          <w:color w:val="000000" w:themeColor="text1"/>
          <w:sz w:val="28"/>
          <w:szCs w:val="28"/>
          <w:lang w:val="en-US" w:eastAsia="en-US"/>
        </w:rPr>
        <w:t xml:space="preserve">to </w:t>
      </w:r>
      <w:r w:rsidR="004D6AF5" w:rsidRPr="00406D04">
        <w:rPr>
          <w:rFonts w:ascii="Times New Roman" w:eastAsia="TimesNewRomanPSMT" w:hAnsi="Times New Roman" w:cs="Times New Roman"/>
          <w:color w:val="000000" w:themeColor="text1"/>
          <w:sz w:val="28"/>
          <w:szCs w:val="28"/>
          <w:lang w:val="en-US" w:eastAsia="en-US"/>
        </w:rPr>
        <w:t>cure different</w:t>
      </w:r>
      <w:r w:rsidR="009D7748" w:rsidRPr="00406D04">
        <w:rPr>
          <w:rFonts w:ascii="Times New Roman" w:eastAsia="TimesNewRomanPSMT" w:hAnsi="Times New Roman" w:cs="Times New Roman"/>
          <w:color w:val="000000" w:themeColor="text1"/>
          <w:sz w:val="28"/>
          <w:szCs w:val="28"/>
          <w:lang w:val="en-US" w:eastAsia="en-US"/>
        </w:rPr>
        <w:t xml:space="preserve"> diseases</w:t>
      </w:r>
      <w:r w:rsidR="004D6AF5" w:rsidRPr="00406D04">
        <w:rPr>
          <w:rFonts w:ascii="Times New Roman" w:eastAsia="TimesNewRomanPSMT" w:hAnsi="Times New Roman" w:cs="Times New Roman"/>
          <w:color w:val="000000" w:themeColor="text1"/>
          <w:sz w:val="28"/>
          <w:szCs w:val="28"/>
          <w:lang w:val="en-US" w:eastAsia="en-US"/>
        </w:rPr>
        <w:t xml:space="preserve"> (</w:t>
      </w:r>
      <w:r w:rsidR="00235959" w:rsidRPr="00406D04">
        <w:rPr>
          <w:rFonts w:ascii="Times New Roman" w:eastAsia="TimesNewRomanPSMT" w:hAnsi="Times New Roman" w:cs="Times New Roman"/>
          <w:color w:val="000000" w:themeColor="text1"/>
          <w:sz w:val="28"/>
          <w:szCs w:val="28"/>
          <w:lang w:val="en-US" w:eastAsia="en-US"/>
        </w:rPr>
        <w:t>here</w:t>
      </w:r>
      <w:r w:rsidR="004D6AF5" w:rsidRPr="00406D04">
        <w:rPr>
          <w:rFonts w:ascii="Times New Roman" w:eastAsia="TimesNewRomanPSMT" w:hAnsi="Times New Roman" w:cs="Times New Roman"/>
          <w:color w:val="000000" w:themeColor="text1"/>
          <w:sz w:val="28"/>
          <w:szCs w:val="28"/>
          <w:lang w:val="en-US" w:eastAsia="en-US"/>
        </w:rPr>
        <w:t xml:space="preserve"> healing process m</w:t>
      </w:r>
      <w:r w:rsidR="00235959" w:rsidRPr="00406D04">
        <w:rPr>
          <w:rFonts w:ascii="Times New Roman" w:eastAsia="TimesNewRomanPSMT" w:hAnsi="Times New Roman" w:cs="Times New Roman"/>
          <w:color w:val="000000" w:themeColor="text1"/>
          <w:sz w:val="28"/>
          <w:szCs w:val="28"/>
          <w:lang w:val="en-US" w:eastAsia="en-US"/>
        </w:rPr>
        <w:t>ight</w:t>
      </w:r>
      <w:r w:rsidR="004D6AF5" w:rsidRPr="00406D04">
        <w:rPr>
          <w:rFonts w:ascii="Times New Roman" w:eastAsia="TimesNewRomanPSMT" w:hAnsi="Times New Roman" w:cs="Times New Roman"/>
          <w:color w:val="000000" w:themeColor="text1"/>
          <w:sz w:val="28"/>
          <w:szCs w:val="28"/>
          <w:lang w:val="en-US" w:eastAsia="en-US"/>
        </w:rPr>
        <w:t xml:space="preserve"> be very slow or quick)</w:t>
      </w:r>
      <w:r w:rsidR="009D7748" w:rsidRPr="00406D04">
        <w:rPr>
          <w:rFonts w:ascii="Times New Roman" w:eastAsia="TimesNewRomanPSMT" w:hAnsi="Times New Roman" w:cs="Times New Roman"/>
          <w:color w:val="000000" w:themeColor="text1"/>
          <w:sz w:val="28"/>
          <w:szCs w:val="28"/>
          <w:lang w:val="en-US" w:eastAsia="en-US"/>
        </w:rPr>
        <w:t>.  This is because</w:t>
      </w:r>
      <w:r w:rsidR="002C560D" w:rsidRPr="00406D04">
        <w:rPr>
          <w:rFonts w:ascii="Times New Roman" w:eastAsia="TimesNewRomanPSMT" w:hAnsi="Times New Roman" w:cs="Times New Roman"/>
          <w:color w:val="000000" w:themeColor="text1"/>
          <w:sz w:val="28"/>
          <w:szCs w:val="28"/>
          <w:lang w:val="en-US" w:eastAsia="en-US"/>
        </w:rPr>
        <w:t>, the</w:t>
      </w:r>
      <w:r w:rsidR="009D7748" w:rsidRPr="00406D04">
        <w:rPr>
          <w:rFonts w:ascii="Times New Roman" w:eastAsia="TimesNewRomanPSMT" w:hAnsi="Times New Roman" w:cs="Times New Roman"/>
          <w:color w:val="000000" w:themeColor="text1"/>
          <w:sz w:val="28"/>
          <w:szCs w:val="28"/>
          <w:lang w:val="en-US" w:eastAsia="en-US"/>
        </w:rPr>
        <w:t xml:space="preserve"> ionic charge distribution pattern (CDP) of an arsenic molecule/atom, say, may </w:t>
      </w:r>
      <w:r w:rsidR="002C560D" w:rsidRPr="00406D04">
        <w:rPr>
          <w:rFonts w:ascii="Times New Roman" w:eastAsia="TimesNewRomanPSMT" w:hAnsi="Times New Roman" w:cs="Times New Roman"/>
          <w:color w:val="000000" w:themeColor="text1"/>
          <w:sz w:val="28"/>
          <w:szCs w:val="28"/>
          <w:lang w:val="en-US" w:eastAsia="en-US"/>
        </w:rPr>
        <w:t xml:space="preserve">also </w:t>
      </w:r>
      <w:r w:rsidR="009D7748" w:rsidRPr="00406D04">
        <w:rPr>
          <w:rFonts w:ascii="Times New Roman" w:eastAsia="TimesNewRomanPSMT" w:hAnsi="Times New Roman" w:cs="Times New Roman"/>
          <w:color w:val="000000" w:themeColor="text1"/>
          <w:sz w:val="28"/>
          <w:szCs w:val="28"/>
          <w:lang w:val="en-US" w:eastAsia="en-US"/>
        </w:rPr>
        <w:t xml:space="preserve">interact </w:t>
      </w:r>
      <w:r w:rsidR="002C560D" w:rsidRPr="00406D04">
        <w:rPr>
          <w:rFonts w:ascii="Times New Roman" w:eastAsia="TimesNewRomanPSMT" w:hAnsi="Times New Roman" w:cs="Times New Roman"/>
          <w:color w:val="000000" w:themeColor="text1"/>
          <w:sz w:val="28"/>
          <w:szCs w:val="28"/>
          <w:lang w:val="en-US" w:eastAsia="en-US"/>
        </w:rPr>
        <w:t xml:space="preserve">(i.e. transfer or ions, proton or electrons) </w:t>
      </w:r>
      <w:r w:rsidR="009D7748" w:rsidRPr="00406D04">
        <w:rPr>
          <w:rFonts w:ascii="Times New Roman" w:eastAsia="TimesNewRomanPSMT" w:hAnsi="Times New Roman" w:cs="Times New Roman"/>
          <w:color w:val="000000" w:themeColor="text1"/>
          <w:sz w:val="28"/>
          <w:szCs w:val="28"/>
          <w:lang w:val="en-US" w:eastAsia="en-US"/>
        </w:rPr>
        <w:t>with the C</w:t>
      </w:r>
      <w:r w:rsidR="00A667CA" w:rsidRPr="00406D04">
        <w:rPr>
          <w:rFonts w:ascii="Times New Roman" w:eastAsia="TimesNewRomanPSMT" w:hAnsi="Times New Roman" w:cs="Times New Roman"/>
          <w:color w:val="000000" w:themeColor="text1"/>
          <w:sz w:val="28"/>
          <w:szCs w:val="28"/>
          <w:lang w:val="en-US" w:eastAsia="en-US"/>
        </w:rPr>
        <w:t>D</w:t>
      </w:r>
      <w:r w:rsidR="009D7748" w:rsidRPr="00406D04">
        <w:rPr>
          <w:rFonts w:ascii="Times New Roman" w:eastAsia="TimesNewRomanPSMT" w:hAnsi="Times New Roman" w:cs="Times New Roman"/>
          <w:color w:val="000000" w:themeColor="text1"/>
          <w:sz w:val="28"/>
          <w:szCs w:val="28"/>
          <w:lang w:val="en-US" w:eastAsia="en-US"/>
        </w:rPr>
        <w:t xml:space="preserve">P of different </w:t>
      </w:r>
      <w:r w:rsidR="00AF5F87" w:rsidRPr="00406D04">
        <w:rPr>
          <w:rFonts w:ascii="Times New Roman" w:eastAsia="TimesNewRomanPSMT" w:hAnsi="Times New Roman" w:cs="Times New Roman"/>
          <w:color w:val="000000" w:themeColor="text1"/>
          <w:sz w:val="28"/>
          <w:szCs w:val="28"/>
          <w:lang w:val="en-US" w:eastAsia="en-US"/>
        </w:rPr>
        <w:t xml:space="preserve">other </w:t>
      </w:r>
      <w:r w:rsidR="009D7748" w:rsidRPr="00406D04">
        <w:rPr>
          <w:rFonts w:ascii="Times New Roman" w:eastAsia="TimesNewRomanPSMT" w:hAnsi="Times New Roman" w:cs="Times New Roman"/>
          <w:color w:val="000000" w:themeColor="text1"/>
          <w:sz w:val="28"/>
          <w:szCs w:val="28"/>
          <w:lang w:val="en-US" w:eastAsia="en-US"/>
        </w:rPr>
        <w:t xml:space="preserve">diseased cells </w:t>
      </w:r>
      <w:r w:rsidR="002C560D" w:rsidRPr="00406D04">
        <w:rPr>
          <w:rFonts w:ascii="Times New Roman" w:eastAsia="TimesNewRomanPSMT" w:hAnsi="Times New Roman" w:cs="Times New Roman"/>
          <w:color w:val="000000" w:themeColor="text1"/>
          <w:sz w:val="28"/>
          <w:szCs w:val="28"/>
          <w:lang w:val="en-US" w:eastAsia="en-US"/>
        </w:rPr>
        <w:t xml:space="preserve">and </w:t>
      </w:r>
      <w:r w:rsidR="009D7748" w:rsidRPr="00406D04">
        <w:rPr>
          <w:rFonts w:ascii="Times New Roman" w:eastAsia="TimesNewRomanPSMT" w:hAnsi="Times New Roman" w:cs="Times New Roman"/>
          <w:color w:val="000000" w:themeColor="text1"/>
          <w:sz w:val="28"/>
          <w:szCs w:val="28"/>
          <w:lang w:val="en-US" w:eastAsia="en-US"/>
        </w:rPr>
        <w:t>if the interactio</w:t>
      </w:r>
      <w:r w:rsidR="004D6AF5" w:rsidRPr="00406D04">
        <w:rPr>
          <w:rFonts w:ascii="Times New Roman" w:eastAsia="TimesNewRomanPSMT" w:hAnsi="Times New Roman" w:cs="Times New Roman"/>
          <w:color w:val="000000" w:themeColor="text1"/>
          <w:sz w:val="28"/>
          <w:szCs w:val="28"/>
          <w:lang w:val="en-US" w:eastAsia="en-US"/>
        </w:rPr>
        <w:t>n is favorable i.e. supports bo</w:t>
      </w:r>
      <w:r w:rsidR="009D7748" w:rsidRPr="00406D04">
        <w:rPr>
          <w:rFonts w:ascii="Times New Roman" w:eastAsia="TimesNewRomanPSMT" w:hAnsi="Times New Roman" w:cs="Times New Roman"/>
          <w:color w:val="000000" w:themeColor="text1"/>
          <w:sz w:val="28"/>
          <w:szCs w:val="28"/>
          <w:lang w:val="en-US" w:eastAsia="en-US"/>
        </w:rPr>
        <w:t>d</w:t>
      </w:r>
      <w:r w:rsidR="004D6AF5" w:rsidRPr="00406D04">
        <w:rPr>
          <w:rFonts w:ascii="Times New Roman" w:eastAsia="TimesNewRomanPSMT" w:hAnsi="Times New Roman" w:cs="Times New Roman"/>
          <w:color w:val="000000" w:themeColor="text1"/>
          <w:sz w:val="28"/>
          <w:szCs w:val="28"/>
          <w:lang w:val="en-US" w:eastAsia="en-US"/>
        </w:rPr>
        <w:t>y</w:t>
      </w:r>
      <w:r w:rsidR="009D7748" w:rsidRPr="00406D04">
        <w:rPr>
          <w:rFonts w:ascii="Times New Roman" w:eastAsia="TimesNewRomanPSMT" w:hAnsi="Times New Roman" w:cs="Times New Roman"/>
          <w:color w:val="000000" w:themeColor="text1"/>
          <w:sz w:val="28"/>
          <w:szCs w:val="28"/>
          <w:lang w:val="en-US" w:eastAsia="en-US"/>
        </w:rPr>
        <w:t>’s homeostasis</w:t>
      </w:r>
      <w:r w:rsidR="002C560D" w:rsidRPr="00406D04">
        <w:rPr>
          <w:rFonts w:ascii="Times New Roman" w:eastAsia="TimesNewRomanPSMT" w:hAnsi="Times New Roman" w:cs="Times New Roman"/>
          <w:color w:val="000000" w:themeColor="text1"/>
          <w:sz w:val="28"/>
          <w:szCs w:val="28"/>
          <w:lang w:val="en-US" w:eastAsia="en-US"/>
        </w:rPr>
        <w:t xml:space="preserve">, the Homed produced with the arsenic </w:t>
      </w:r>
      <w:r w:rsidR="00FF40E1" w:rsidRPr="00406D04">
        <w:rPr>
          <w:rFonts w:ascii="Times New Roman" w:eastAsia="TimesNewRomanPSMT" w:hAnsi="Times New Roman" w:cs="Times New Roman"/>
          <w:color w:val="000000" w:themeColor="text1"/>
          <w:sz w:val="28"/>
          <w:szCs w:val="28"/>
          <w:lang w:val="en-US" w:eastAsia="en-US"/>
        </w:rPr>
        <w:lastRenderedPageBreak/>
        <w:t>molecules, for instance,</w:t>
      </w:r>
      <w:r w:rsidR="002C560D" w:rsidRPr="00406D04">
        <w:rPr>
          <w:rFonts w:ascii="Times New Roman" w:eastAsia="TimesNewRomanPSMT" w:hAnsi="Times New Roman" w:cs="Times New Roman"/>
          <w:color w:val="000000" w:themeColor="text1"/>
          <w:sz w:val="28"/>
          <w:szCs w:val="28"/>
          <w:lang w:val="en-US" w:eastAsia="en-US"/>
        </w:rPr>
        <w:t xml:space="preserve"> might also cure other diseases.</w:t>
      </w:r>
      <w:r w:rsidR="004D6AF5" w:rsidRPr="00406D04">
        <w:rPr>
          <w:rFonts w:ascii="Times New Roman" w:eastAsia="TimesNewRomanPSMT" w:hAnsi="Times New Roman" w:cs="Times New Roman"/>
          <w:color w:val="000000" w:themeColor="text1"/>
          <w:sz w:val="28"/>
          <w:szCs w:val="28"/>
          <w:lang w:val="en-US" w:eastAsia="en-US"/>
        </w:rPr>
        <w:t>In this case</w:t>
      </w:r>
      <w:r w:rsidR="002C560D" w:rsidRPr="00406D04">
        <w:rPr>
          <w:rFonts w:ascii="Times New Roman" w:eastAsia="TimesNewRomanPSMT" w:hAnsi="Times New Roman" w:cs="Times New Roman"/>
          <w:color w:val="000000" w:themeColor="text1"/>
          <w:sz w:val="28"/>
          <w:szCs w:val="28"/>
          <w:lang w:val="en-US" w:eastAsia="en-US"/>
        </w:rPr>
        <w:t>,</w:t>
      </w:r>
      <w:r w:rsidR="00C7150F" w:rsidRPr="00406D04">
        <w:rPr>
          <w:rFonts w:ascii="Times New Roman" w:eastAsia="TimesNewRomanPSMT" w:hAnsi="Times New Roman" w:cs="Times New Roman"/>
          <w:color w:val="000000" w:themeColor="text1"/>
          <w:sz w:val="28"/>
          <w:szCs w:val="28"/>
          <w:lang w:val="en-US" w:eastAsia="en-US"/>
        </w:rPr>
        <w:t xml:space="preserve"> it is</w:t>
      </w:r>
      <w:r w:rsidR="002C560D" w:rsidRPr="00406D04">
        <w:rPr>
          <w:rFonts w:ascii="Times New Roman" w:eastAsia="TimesNewRomanPSMT" w:hAnsi="Times New Roman" w:cs="Times New Roman"/>
          <w:color w:val="000000" w:themeColor="text1"/>
          <w:sz w:val="28"/>
          <w:szCs w:val="28"/>
          <w:lang w:val="en-US" w:eastAsia="en-US"/>
        </w:rPr>
        <w:t>, however,</w:t>
      </w:r>
      <w:r w:rsidR="00C7150F" w:rsidRPr="00406D04">
        <w:rPr>
          <w:rFonts w:ascii="Times New Roman" w:eastAsia="TimesNewRomanPSMT" w:hAnsi="Times New Roman" w:cs="Times New Roman"/>
          <w:color w:val="000000" w:themeColor="text1"/>
          <w:sz w:val="28"/>
          <w:szCs w:val="28"/>
          <w:lang w:val="en-US" w:eastAsia="en-US"/>
        </w:rPr>
        <w:t xml:space="preserve"> difficult to </w:t>
      </w:r>
      <w:r w:rsidR="00FF40E1" w:rsidRPr="00406D04">
        <w:rPr>
          <w:rFonts w:ascii="Times New Roman" w:eastAsia="TimesNewRomanPSMT" w:hAnsi="Times New Roman" w:cs="Times New Roman"/>
          <w:color w:val="000000" w:themeColor="text1"/>
          <w:sz w:val="28"/>
          <w:szCs w:val="28"/>
          <w:lang w:val="en-US" w:eastAsia="en-US"/>
        </w:rPr>
        <w:t xml:space="preserve">assess </w:t>
      </w:r>
      <w:r w:rsidR="009D7748" w:rsidRPr="00406D04">
        <w:rPr>
          <w:rFonts w:ascii="Times New Roman" w:eastAsia="TimesNewRomanPSMT" w:hAnsi="Times New Roman" w:cs="Times New Roman"/>
          <w:color w:val="000000" w:themeColor="text1"/>
          <w:sz w:val="28"/>
          <w:szCs w:val="28"/>
          <w:lang w:val="en-US" w:eastAsia="en-US"/>
        </w:rPr>
        <w:t>which interaction</w:t>
      </w:r>
      <w:r w:rsidR="004D6AF5" w:rsidRPr="00406D04">
        <w:rPr>
          <w:rFonts w:ascii="Times New Roman" w:eastAsia="TimesNewRomanPSMT" w:hAnsi="Times New Roman" w:cs="Times New Roman"/>
          <w:color w:val="000000" w:themeColor="text1"/>
          <w:sz w:val="28"/>
          <w:szCs w:val="28"/>
          <w:lang w:val="en-US" w:eastAsia="en-US"/>
        </w:rPr>
        <w:t xml:space="preserve">s </w:t>
      </w:r>
      <w:r w:rsidR="00FF40E1" w:rsidRPr="00406D04">
        <w:rPr>
          <w:rFonts w:ascii="Times New Roman" w:eastAsia="TimesNewRomanPSMT" w:hAnsi="Times New Roman" w:cs="Times New Roman"/>
          <w:color w:val="000000" w:themeColor="text1"/>
          <w:sz w:val="28"/>
          <w:szCs w:val="28"/>
          <w:lang w:val="en-US" w:eastAsia="en-US"/>
        </w:rPr>
        <w:t xml:space="preserve">process (ion </w:t>
      </w:r>
      <w:r w:rsidR="00E743C8" w:rsidRPr="00406D04">
        <w:rPr>
          <w:rFonts w:ascii="Times New Roman" w:eastAsia="TimesNewRomanPSMT" w:hAnsi="Times New Roman" w:cs="Times New Roman"/>
          <w:color w:val="000000" w:themeColor="text1"/>
          <w:sz w:val="28"/>
          <w:szCs w:val="28"/>
          <w:lang w:val="en-US" w:eastAsia="en-US"/>
        </w:rPr>
        <w:t>tunneling</w:t>
      </w:r>
      <w:r w:rsidR="00FF40E1" w:rsidRPr="00406D04">
        <w:rPr>
          <w:rFonts w:ascii="Times New Roman" w:eastAsia="TimesNewRomanPSMT" w:hAnsi="Times New Roman" w:cs="Times New Roman"/>
          <w:color w:val="000000" w:themeColor="text1"/>
          <w:sz w:val="28"/>
          <w:szCs w:val="28"/>
          <w:lang w:val="en-US" w:eastAsia="en-US"/>
        </w:rPr>
        <w:t>from NA</w:t>
      </w:r>
      <w:r w:rsidR="00366BF3" w:rsidRPr="00406D04">
        <w:rPr>
          <w:rFonts w:ascii="Times New Roman" w:eastAsia="TimesNewRomanPSMT" w:hAnsi="Times New Roman" w:cs="Times New Roman"/>
          <w:color w:val="000000" w:themeColor="text1"/>
          <w:sz w:val="28"/>
          <w:szCs w:val="28"/>
          <w:lang w:val="en-US" w:eastAsia="en-US"/>
        </w:rPr>
        <w:t>M</w:t>
      </w:r>
      <w:r w:rsidR="00FF40E1" w:rsidRPr="00406D04">
        <w:rPr>
          <w:rFonts w:ascii="Times New Roman" w:eastAsia="TimesNewRomanPSMT" w:hAnsi="Times New Roman" w:cs="Times New Roman"/>
          <w:color w:val="000000" w:themeColor="text1"/>
          <w:sz w:val="28"/>
          <w:szCs w:val="28"/>
          <w:lang w:val="en-US" w:eastAsia="en-US"/>
        </w:rPr>
        <w:t xml:space="preserve"> to the DC) </w:t>
      </w:r>
      <w:r w:rsidR="004D6AF5" w:rsidRPr="00406D04">
        <w:rPr>
          <w:rFonts w:ascii="Times New Roman" w:eastAsia="TimesNewRomanPSMT" w:hAnsi="Times New Roman" w:cs="Times New Roman"/>
          <w:color w:val="000000" w:themeColor="text1"/>
          <w:sz w:val="28"/>
          <w:szCs w:val="28"/>
          <w:lang w:val="en-US" w:eastAsia="en-US"/>
        </w:rPr>
        <w:t xml:space="preserve">would be </w:t>
      </w:r>
      <w:r w:rsidR="009D7748" w:rsidRPr="00406D04">
        <w:rPr>
          <w:rFonts w:ascii="Times New Roman" w:eastAsia="TimesNewRomanPSMT" w:hAnsi="Times New Roman" w:cs="Times New Roman"/>
          <w:color w:val="000000" w:themeColor="text1"/>
          <w:sz w:val="28"/>
          <w:szCs w:val="28"/>
          <w:lang w:val="en-US" w:eastAsia="en-US"/>
        </w:rPr>
        <w:t xml:space="preserve">effective </w:t>
      </w:r>
      <w:r w:rsidR="00235959" w:rsidRPr="00406D04">
        <w:rPr>
          <w:rFonts w:ascii="Times New Roman" w:eastAsia="TimesNewRomanPSMT" w:hAnsi="Times New Roman" w:cs="Times New Roman"/>
          <w:color w:val="000000" w:themeColor="text1"/>
          <w:sz w:val="28"/>
          <w:szCs w:val="28"/>
          <w:lang w:val="en-US" w:eastAsia="en-US"/>
        </w:rPr>
        <w:t xml:space="preserve">(as required by the DC for its normalization) </w:t>
      </w:r>
      <w:r w:rsidR="009D7748" w:rsidRPr="00406D04">
        <w:rPr>
          <w:rFonts w:ascii="Times New Roman" w:eastAsia="TimesNewRomanPSMT" w:hAnsi="Times New Roman" w:cs="Times New Roman"/>
          <w:color w:val="000000" w:themeColor="text1"/>
          <w:sz w:val="28"/>
          <w:szCs w:val="28"/>
          <w:lang w:val="en-US" w:eastAsia="en-US"/>
        </w:rPr>
        <w:t xml:space="preserve">to cure the disease. </w:t>
      </w:r>
      <w:r w:rsidR="002C560D" w:rsidRPr="00406D04">
        <w:rPr>
          <w:rFonts w:ascii="Times New Roman" w:eastAsia="TimesNewRomanPSMT" w:hAnsi="Times New Roman" w:cs="Times New Roman"/>
          <w:color w:val="000000" w:themeColor="text1"/>
          <w:sz w:val="28"/>
          <w:szCs w:val="28"/>
          <w:lang w:val="en-US" w:eastAsia="en-US"/>
        </w:rPr>
        <w:t>S</w:t>
      </w:r>
      <w:r w:rsidR="00C7150F" w:rsidRPr="00406D04">
        <w:rPr>
          <w:rFonts w:ascii="Times New Roman" w:eastAsia="TimesNewRomanPSMT" w:hAnsi="Times New Roman" w:cs="Times New Roman"/>
          <w:color w:val="000000" w:themeColor="text1"/>
          <w:sz w:val="28"/>
          <w:szCs w:val="28"/>
          <w:lang w:val="en-US" w:eastAsia="en-US"/>
        </w:rPr>
        <w:t xml:space="preserve">o, </w:t>
      </w:r>
      <w:r w:rsidR="002C560D" w:rsidRPr="00406D04">
        <w:rPr>
          <w:rFonts w:ascii="Times New Roman" w:eastAsia="TimesNewRomanPSMT" w:hAnsi="Times New Roman" w:cs="Times New Roman"/>
          <w:color w:val="000000" w:themeColor="text1"/>
          <w:sz w:val="28"/>
          <w:szCs w:val="28"/>
          <w:lang w:val="en-US" w:eastAsia="en-US"/>
        </w:rPr>
        <w:t xml:space="preserve">there is </w:t>
      </w:r>
      <w:r w:rsidR="00366BF3" w:rsidRPr="00406D04">
        <w:rPr>
          <w:rFonts w:ascii="Times New Roman" w:eastAsia="TimesNewRomanPSMT" w:hAnsi="Times New Roman" w:cs="Times New Roman"/>
          <w:color w:val="000000" w:themeColor="text1"/>
          <w:sz w:val="28"/>
          <w:szCs w:val="28"/>
          <w:lang w:val="en-US" w:eastAsia="en-US"/>
        </w:rPr>
        <w:t xml:space="preserve">always a </w:t>
      </w:r>
      <w:r w:rsidR="00456317" w:rsidRPr="00406D04">
        <w:rPr>
          <w:rFonts w:ascii="Times New Roman" w:eastAsia="TimesNewRomanPSMT" w:hAnsi="Times New Roman" w:cs="Times New Roman"/>
          <w:color w:val="000000" w:themeColor="text1"/>
          <w:sz w:val="28"/>
          <w:szCs w:val="28"/>
          <w:lang w:val="en-US" w:eastAsia="en-US"/>
        </w:rPr>
        <w:t>probability</w:t>
      </w:r>
      <w:r w:rsidR="00C7150F" w:rsidRPr="00406D04">
        <w:rPr>
          <w:rFonts w:ascii="Times New Roman" w:eastAsia="TimesNewRomanPSMT" w:hAnsi="Times New Roman" w:cs="Times New Roman"/>
          <w:color w:val="000000" w:themeColor="text1"/>
          <w:sz w:val="28"/>
          <w:szCs w:val="28"/>
          <w:lang w:val="en-US" w:eastAsia="en-US"/>
        </w:rPr>
        <w:t xml:space="preserve">that a single </w:t>
      </w:r>
      <w:r w:rsidR="00366BF3" w:rsidRPr="00406D04">
        <w:rPr>
          <w:rFonts w:ascii="Times New Roman" w:eastAsia="TimesNewRomanPSMT" w:hAnsi="Times New Roman" w:cs="Times New Roman"/>
          <w:color w:val="000000" w:themeColor="text1"/>
          <w:sz w:val="28"/>
          <w:szCs w:val="28"/>
          <w:lang w:val="en-US" w:eastAsia="en-US"/>
        </w:rPr>
        <w:t>Homed</w:t>
      </w:r>
      <w:r w:rsidR="00C7150F" w:rsidRPr="00406D04">
        <w:rPr>
          <w:rFonts w:ascii="Times New Roman" w:eastAsia="TimesNewRomanPSMT" w:hAnsi="Times New Roman" w:cs="Times New Roman"/>
          <w:color w:val="000000" w:themeColor="text1"/>
          <w:sz w:val="28"/>
          <w:szCs w:val="28"/>
          <w:lang w:val="en-US" w:eastAsia="en-US"/>
        </w:rPr>
        <w:t xml:space="preserve"> might have some healing effect of any disease (of course, it should depend on the potency and other factors). This is because, the ionic charge distribution pattern around NAM must have some </w:t>
      </w:r>
      <w:r w:rsidR="00456317" w:rsidRPr="00406D04">
        <w:rPr>
          <w:rFonts w:ascii="Times New Roman" w:eastAsia="TimesNewRomanPSMT" w:hAnsi="Times New Roman" w:cs="Times New Roman"/>
          <w:color w:val="000000" w:themeColor="text1"/>
          <w:sz w:val="28"/>
          <w:szCs w:val="28"/>
          <w:lang w:val="en-US" w:eastAsia="en-US"/>
        </w:rPr>
        <w:t>interactions (</w:t>
      </w:r>
      <w:r w:rsidR="00C7150F" w:rsidRPr="00406D04">
        <w:rPr>
          <w:rFonts w:ascii="Times New Roman" w:eastAsia="TimesNewRomanPSMT" w:hAnsi="Times New Roman" w:cs="Times New Roman"/>
          <w:color w:val="000000" w:themeColor="text1"/>
          <w:sz w:val="28"/>
          <w:szCs w:val="28"/>
          <w:lang w:val="en-US" w:eastAsia="en-US"/>
        </w:rPr>
        <w:t>that is, tunneling of protons or other ions</w:t>
      </w:r>
      <w:r w:rsidR="002C560D" w:rsidRPr="00406D04">
        <w:rPr>
          <w:rFonts w:ascii="Times New Roman" w:eastAsia="TimesNewRomanPSMT" w:hAnsi="Times New Roman" w:cs="Times New Roman"/>
          <w:color w:val="000000" w:themeColor="text1"/>
          <w:sz w:val="28"/>
          <w:szCs w:val="28"/>
          <w:lang w:val="en-US" w:eastAsia="en-US"/>
        </w:rPr>
        <w:t>, as said above</w:t>
      </w:r>
      <w:r w:rsidR="00C7150F" w:rsidRPr="00406D04">
        <w:rPr>
          <w:rFonts w:ascii="Times New Roman" w:eastAsia="TimesNewRomanPSMT" w:hAnsi="Times New Roman" w:cs="Times New Roman"/>
          <w:color w:val="000000" w:themeColor="text1"/>
          <w:sz w:val="28"/>
          <w:szCs w:val="28"/>
          <w:lang w:val="en-US" w:eastAsia="en-US"/>
        </w:rPr>
        <w:t xml:space="preserve">) with that around the diseased cell and in some cases, such interactions will be effective to stimulate the body’s </w:t>
      </w:r>
      <w:r w:rsidR="00456317" w:rsidRPr="00406D04">
        <w:rPr>
          <w:rFonts w:ascii="Times New Roman" w:eastAsia="TimesNewRomanPSMT" w:hAnsi="Times New Roman" w:cs="Times New Roman"/>
          <w:color w:val="000000" w:themeColor="text1"/>
          <w:sz w:val="28"/>
          <w:szCs w:val="28"/>
          <w:lang w:val="en-US" w:eastAsia="en-US"/>
        </w:rPr>
        <w:t>homeostasis (</w:t>
      </w:r>
      <w:r w:rsidR="00C7150F" w:rsidRPr="00406D04">
        <w:rPr>
          <w:rFonts w:ascii="Times New Roman" w:eastAsia="TimesNewRomanPSMT" w:hAnsi="Times New Roman" w:cs="Times New Roman"/>
          <w:color w:val="000000" w:themeColor="text1"/>
          <w:sz w:val="28"/>
          <w:szCs w:val="28"/>
          <w:lang w:val="en-US" w:eastAsia="en-US"/>
        </w:rPr>
        <w:t xml:space="preserve">to bring the </w:t>
      </w:r>
      <w:r w:rsidR="00456317" w:rsidRPr="00406D04">
        <w:rPr>
          <w:rFonts w:ascii="Times New Roman" w:eastAsia="TimesNewRomanPSMT" w:hAnsi="Times New Roman" w:cs="Times New Roman"/>
          <w:color w:val="000000" w:themeColor="text1"/>
          <w:sz w:val="28"/>
          <w:szCs w:val="28"/>
          <w:lang w:val="en-US" w:eastAsia="en-US"/>
        </w:rPr>
        <w:t>cells in</w:t>
      </w:r>
      <w:r w:rsidR="00C7150F" w:rsidRPr="00406D04">
        <w:rPr>
          <w:rFonts w:ascii="Times New Roman" w:eastAsia="TimesNewRomanPSMT" w:hAnsi="Times New Roman" w:cs="Times New Roman"/>
          <w:color w:val="000000" w:themeColor="text1"/>
          <w:sz w:val="28"/>
          <w:szCs w:val="28"/>
          <w:lang w:val="en-US" w:eastAsia="en-US"/>
        </w:rPr>
        <w:t xml:space="preserve"> order </w:t>
      </w:r>
      <w:r w:rsidR="00E743C8" w:rsidRPr="00406D04">
        <w:rPr>
          <w:rFonts w:ascii="Times New Roman" w:eastAsia="TimesNewRomanPSMT" w:hAnsi="Times New Roman" w:cs="Times New Roman"/>
          <w:color w:val="000000" w:themeColor="text1"/>
          <w:sz w:val="28"/>
          <w:szCs w:val="28"/>
          <w:lang w:val="en-US" w:eastAsia="en-US"/>
        </w:rPr>
        <w:t>and equilibrium</w:t>
      </w:r>
      <w:r w:rsidR="00C7150F" w:rsidRPr="00406D04">
        <w:rPr>
          <w:rFonts w:ascii="Times New Roman" w:eastAsia="TimesNewRomanPSMT" w:hAnsi="Times New Roman" w:cs="Times New Roman"/>
          <w:color w:val="000000" w:themeColor="text1"/>
          <w:sz w:val="28"/>
          <w:szCs w:val="28"/>
          <w:lang w:val="en-US" w:eastAsia="en-US"/>
        </w:rPr>
        <w:t xml:space="preserve"> to the normal state) and cure the disease, may be slowly. </w:t>
      </w:r>
      <w:r w:rsidR="00366BF3" w:rsidRPr="00406D04">
        <w:rPr>
          <w:rFonts w:ascii="Times New Roman" w:eastAsia="TimesNewRomanPSMT" w:hAnsi="Times New Roman" w:cs="Times New Roman"/>
          <w:color w:val="000000" w:themeColor="text1"/>
          <w:sz w:val="28"/>
          <w:szCs w:val="28"/>
          <w:lang w:val="en-US" w:eastAsia="en-US"/>
        </w:rPr>
        <w:t>However s</w:t>
      </w:r>
      <w:r w:rsidR="009D7748" w:rsidRPr="00406D04">
        <w:rPr>
          <w:rFonts w:ascii="Times New Roman" w:eastAsia="TimesNewRomanPSMT" w:hAnsi="Times New Roman" w:cs="Times New Roman"/>
          <w:color w:val="000000" w:themeColor="text1"/>
          <w:sz w:val="28"/>
          <w:szCs w:val="28"/>
          <w:lang w:val="en-US" w:eastAsia="en-US"/>
        </w:rPr>
        <w:t>ome adverse effect</w:t>
      </w:r>
      <w:r w:rsidR="004D6AF5" w:rsidRPr="00406D04">
        <w:rPr>
          <w:rFonts w:ascii="Times New Roman" w:eastAsia="TimesNewRomanPSMT" w:hAnsi="Times New Roman" w:cs="Times New Roman"/>
          <w:color w:val="000000" w:themeColor="text1"/>
          <w:sz w:val="28"/>
          <w:szCs w:val="28"/>
          <w:lang w:val="en-US" w:eastAsia="en-US"/>
        </w:rPr>
        <w:t>s</w:t>
      </w:r>
      <w:r w:rsidR="009D7748" w:rsidRPr="00406D04">
        <w:rPr>
          <w:rFonts w:ascii="Times New Roman" w:eastAsia="TimesNewRomanPSMT" w:hAnsi="Times New Roman" w:cs="Times New Roman"/>
          <w:color w:val="000000" w:themeColor="text1"/>
          <w:sz w:val="28"/>
          <w:szCs w:val="28"/>
          <w:lang w:val="en-US" w:eastAsia="en-US"/>
        </w:rPr>
        <w:t xml:space="preserve">, if the said interaction does not favour the </w:t>
      </w:r>
      <w:r w:rsidR="00C67E1B" w:rsidRPr="00406D04">
        <w:rPr>
          <w:rFonts w:ascii="Times New Roman" w:eastAsia="TimesNewRomanPSMT" w:hAnsi="Times New Roman" w:cs="Times New Roman"/>
          <w:color w:val="000000" w:themeColor="text1"/>
          <w:sz w:val="28"/>
          <w:szCs w:val="28"/>
          <w:lang w:val="en-US" w:eastAsia="en-US"/>
        </w:rPr>
        <w:lastRenderedPageBreak/>
        <w:t>h</w:t>
      </w:r>
      <w:r w:rsidR="004D6AF5" w:rsidRPr="00406D04">
        <w:rPr>
          <w:rFonts w:ascii="Times New Roman" w:eastAsia="TimesNewRomanPSMT" w:hAnsi="Times New Roman" w:cs="Times New Roman"/>
          <w:color w:val="000000" w:themeColor="text1"/>
          <w:sz w:val="28"/>
          <w:szCs w:val="28"/>
          <w:lang w:val="en-US" w:eastAsia="en-US"/>
        </w:rPr>
        <w:t>omeostasis</w:t>
      </w:r>
      <w:r w:rsidR="004D2E9E" w:rsidRPr="00406D04">
        <w:rPr>
          <w:rFonts w:ascii="Times New Roman" w:eastAsia="TimesNewRomanPSMT" w:hAnsi="Times New Roman" w:cs="Times New Roman"/>
          <w:color w:val="000000" w:themeColor="text1"/>
          <w:sz w:val="28"/>
          <w:szCs w:val="28"/>
          <w:lang w:val="en-US" w:eastAsia="en-US"/>
        </w:rPr>
        <w:t xml:space="preserve"> process</w:t>
      </w:r>
      <w:r w:rsidR="009D7748" w:rsidRPr="00406D04">
        <w:rPr>
          <w:rFonts w:ascii="Times New Roman" w:eastAsia="TimesNewRomanPSMT" w:hAnsi="Times New Roman" w:cs="Times New Roman"/>
          <w:color w:val="000000" w:themeColor="text1"/>
          <w:sz w:val="28"/>
          <w:szCs w:val="28"/>
          <w:lang w:val="en-US" w:eastAsia="en-US"/>
        </w:rPr>
        <w:t xml:space="preserve">, might also happen. This is </w:t>
      </w:r>
      <w:r w:rsidR="004D6AF5" w:rsidRPr="00406D04">
        <w:rPr>
          <w:rFonts w:ascii="Times New Roman" w:eastAsia="TimesNewRomanPSMT" w:hAnsi="Times New Roman" w:cs="Times New Roman"/>
          <w:color w:val="000000" w:themeColor="text1"/>
          <w:sz w:val="28"/>
          <w:szCs w:val="28"/>
          <w:lang w:val="en-US" w:eastAsia="en-US"/>
        </w:rPr>
        <w:t>why;</w:t>
      </w:r>
      <w:r w:rsidR="004D2E9E" w:rsidRPr="00406D04">
        <w:rPr>
          <w:rFonts w:ascii="Times New Roman" w:eastAsia="TimesNewRomanPSMT" w:hAnsi="Times New Roman" w:cs="Times New Roman"/>
          <w:color w:val="000000" w:themeColor="text1"/>
          <w:sz w:val="28"/>
          <w:szCs w:val="28"/>
          <w:lang w:val="en-US" w:eastAsia="en-US"/>
        </w:rPr>
        <w:t xml:space="preserve"> there is always uncertainty for the use of </w:t>
      </w:r>
      <w:r w:rsidR="009D7748" w:rsidRPr="00406D04">
        <w:rPr>
          <w:rFonts w:ascii="Times New Roman" w:eastAsia="TimesNewRomanPSMT" w:hAnsi="Times New Roman" w:cs="Times New Roman"/>
          <w:color w:val="000000" w:themeColor="text1"/>
          <w:sz w:val="28"/>
          <w:szCs w:val="28"/>
          <w:lang w:val="en-US" w:eastAsia="en-US"/>
        </w:rPr>
        <w:t xml:space="preserve">a particular medicine for </w:t>
      </w:r>
      <w:r w:rsidR="004D2E9E" w:rsidRPr="00406D04">
        <w:rPr>
          <w:rFonts w:ascii="Times New Roman" w:eastAsia="TimesNewRomanPSMT" w:hAnsi="Times New Roman" w:cs="Times New Roman"/>
          <w:color w:val="000000" w:themeColor="text1"/>
          <w:sz w:val="28"/>
          <w:szCs w:val="28"/>
          <w:lang w:val="en-US" w:eastAsia="en-US"/>
        </w:rPr>
        <w:t xml:space="preserve">healing </w:t>
      </w:r>
      <w:r w:rsidR="009D7748" w:rsidRPr="00406D04">
        <w:rPr>
          <w:rFonts w:ascii="Times New Roman" w:eastAsia="TimesNewRomanPSMT" w:hAnsi="Times New Roman" w:cs="Times New Roman"/>
          <w:color w:val="000000" w:themeColor="text1"/>
          <w:sz w:val="28"/>
          <w:szCs w:val="28"/>
          <w:lang w:val="en-US" w:eastAsia="en-US"/>
        </w:rPr>
        <w:t>different diseases</w:t>
      </w:r>
      <w:r w:rsidR="004D2E9E" w:rsidRPr="00406D04">
        <w:rPr>
          <w:rFonts w:ascii="Times New Roman" w:eastAsia="TimesNewRomanPSMT" w:hAnsi="Times New Roman" w:cs="Times New Roman"/>
          <w:color w:val="000000" w:themeColor="text1"/>
          <w:sz w:val="28"/>
          <w:szCs w:val="28"/>
          <w:lang w:val="en-US" w:eastAsia="en-US"/>
        </w:rPr>
        <w:t>.</w:t>
      </w:r>
      <w:r w:rsidR="001A5E1F" w:rsidRPr="00406D04">
        <w:rPr>
          <w:rFonts w:ascii="Times New Roman" w:eastAsia="TimesNewRomanPSMT" w:hAnsi="Times New Roman" w:cs="Times New Roman"/>
          <w:color w:val="000000" w:themeColor="text1"/>
          <w:sz w:val="28"/>
          <w:szCs w:val="28"/>
          <w:lang w:val="en-US" w:eastAsia="en-US"/>
        </w:rPr>
        <w:t>However</w:t>
      </w:r>
      <w:r w:rsidR="00C7150F" w:rsidRPr="00406D04">
        <w:rPr>
          <w:rFonts w:ascii="Times New Roman" w:eastAsia="TimesNewRomanPSMT" w:hAnsi="Times New Roman" w:cs="Times New Roman"/>
          <w:color w:val="000000" w:themeColor="text1"/>
          <w:sz w:val="28"/>
          <w:szCs w:val="28"/>
          <w:lang w:val="en-US" w:eastAsia="en-US"/>
        </w:rPr>
        <w:t>,</w:t>
      </w:r>
      <w:r w:rsidR="001A5E1F" w:rsidRPr="00406D04">
        <w:rPr>
          <w:rFonts w:ascii="Times New Roman" w:eastAsia="TimesNewRomanPSMT" w:hAnsi="Times New Roman" w:cs="Times New Roman"/>
          <w:color w:val="000000" w:themeColor="text1"/>
          <w:sz w:val="28"/>
          <w:szCs w:val="28"/>
          <w:lang w:val="en-US" w:eastAsia="en-US"/>
        </w:rPr>
        <w:t xml:space="preserve"> for our </w:t>
      </w:r>
      <w:r w:rsidR="008812F9" w:rsidRPr="00406D04">
        <w:rPr>
          <w:rFonts w:ascii="Times New Roman" w:eastAsia="TimesNewRomanPSMT" w:hAnsi="Times New Roman" w:cs="Times New Roman"/>
          <w:color w:val="000000" w:themeColor="text1"/>
          <w:sz w:val="28"/>
          <w:szCs w:val="28"/>
          <w:lang w:val="en-US" w:eastAsia="en-US"/>
        </w:rPr>
        <w:t xml:space="preserve">subsequent </w:t>
      </w:r>
      <w:r w:rsidR="004D2E9E" w:rsidRPr="00406D04">
        <w:rPr>
          <w:rFonts w:ascii="Times New Roman" w:eastAsia="TimesNewRomanPSMT" w:hAnsi="Times New Roman" w:cs="Times New Roman"/>
          <w:color w:val="000000" w:themeColor="text1"/>
          <w:sz w:val="28"/>
          <w:szCs w:val="28"/>
          <w:lang w:val="en-US" w:eastAsia="en-US"/>
        </w:rPr>
        <w:t>discussion, we</w:t>
      </w:r>
      <w:r w:rsidR="001A5E1F" w:rsidRPr="00406D04">
        <w:rPr>
          <w:rFonts w:ascii="Times New Roman" w:eastAsia="TimesNewRomanPSMT" w:hAnsi="Times New Roman" w:cs="Times New Roman"/>
          <w:color w:val="000000" w:themeColor="text1"/>
          <w:sz w:val="28"/>
          <w:szCs w:val="28"/>
          <w:lang w:val="en-US" w:eastAsia="en-US"/>
        </w:rPr>
        <w:t xml:space="preserve"> consider signatures of different diseases are different.</w:t>
      </w:r>
    </w:p>
    <w:p w:rsidR="00C12B06" w:rsidRDefault="008A4C8E" w:rsidP="008206AB">
      <w:pPr>
        <w:spacing w:after="0" w:line="360" w:lineRule="auto"/>
        <w:ind w:firstLine="720"/>
        <w:jc w:val="both"/>
        <w:rPr>
          <w:rFonts w:ascii="Times New Roman" w:eastAsia="Times New Roman" w:hAnsi="Times New Roman" w:cs="Times New Roman"/>
          <w:color w:val="000000" w:themeColor="text1"/>
          <w:sz w:val="28"/>
          <w:szCs w:val="28"/>
        </w:rPr>
      </w:pPr>
      <w:r w:rsidRPr="00406D04">
        <w:rPr>
          <w:rFonts w:ascii="Times New Roman" w:eastAsia="Times New Roman" w:hAnsi="Times New Roman" w:cs="Times New Roman"/>
          <w:color w:val="000000" w:themeColor="text1"/>
          <w:sz w:val="28"/>
          <w:szCs w:val="28"/>
        </w:rPr>
        <w:t>The up (↑) and down (↓) arrow</w:t>
      </w:r>
      <w:r w:rsidR="00513570" w:rsidRPr="00406D04">
        <w:rPr>
          <w:rFonts w:ascii="Times New Roman" w:eastAsia="Times New Roman" w:hAnsi="Times New Roman" w:cs="Times New Roman"/>
          <w:color w:val="000000" w:themeColor="text1"/>
          <w:sz w:val="28"/>
          <w:szCs w:val="28"/>
        </w:rPr>
        <w:t>s(also known as spin signs to designate electron or proton spins)</w:t>
      </w:r>
      <w:r w:rsidRPr="00406D04">
        <w:rPr>
          <w:rFonts w:ascii="Times New Roman" w:eastAsia="Times New Roman" w:hAnsi="Times New Roman" w:cs="Times New Roman"/>
          <w:color w:val="000000" w:themeColor="text1"/>
          <w:sz w:val="28"/>
          <w:szCs w:val="28"/>
        </w:rPr>
        <w:t xml:space="preserve"> signify the symptoms or the signatures of the diseases produced by </w:t>
      </w:r>
      <w:r w:rsidR="00C67E1B" w:rsidRPr="00406D04">
        <w:rPr>
          <w:rFonts w:ascii="Times New Roman" w:eastAsia="Times New Roman" w:hAnsi="Times New Roman" w:cs="Times New Roman"/>
          <w:color w:val="000000" w:themeColor="text1"/>
          <w:sz w:val="28"/>
          <w:szCs w:val="28"/>
        </w:rPr>
        <w:t>arsenic</w:t>
      </w:r>
      <w:r w:rsidRPr="00406D04">
        <w:rPr>
          <w:rFonts w:ascii="Times New Roman" w:eastAsia="Times New Roman" w:hAnsi="Times New Roman" w:cs="Times New Roman"/>
          <w:color w:val="000000" w:themeColor="text1"/>
          <w:sz w:val="28"/>
          <w:szCs w:val="28"/>
        </w:rPr>
        <w:t> </w:t>
      </w:r>
      <w:r w:rsidR="00E1423B" w:rsidRPr="00406D04">
        <w:rPr>
          <w:rFonts w:ascii="Times New Roman" w:eastAsia="Times New Roman" w:hAnsi="Times New Roman" w:cs="Times New Roman"/>
          <w:color w:val="000000" w:themeColor="text1"/>
          <w:sz w:val="28"/>
          <w:szCs w:val="28"/>
        </w:rPr>
        <w:t xml:space="preserve">molecules </w:t>
      </w:r>
      <w:r w:rsidRPr="00406D04">
        <w:rPr>
          <w:rFonts w:ascii="Times New Roman" w:eastAsia="Times New Roman" w:hAnsi="Times New Roman" w:cs="Times New Roman"/>
          <w:color w:val="000000" w:themeColor="text1"/>
          <w:sz w:val="28"/>
          <w:szCs w:val="28"/>
        </w:rPr>
        <w:t xml:space="preserve">of our present </w:t>
      </w:r>
      <w:r w:rsidR="00011199" w:rsidRPr="00406D04">
        <w:rPr>
          <w:rFonts w:ascii="Times New Roman" w:eastAsia="Times New Roman" w:hAnsi="Times New Roman" w:cs="Times New Roman"/>
          <w:color w:val="000000" w:themeColor="text1"/>
          <w:sz w:val="28"/>
          <w:szCs w:val="28"/>
        </w:rPr>
        <w:t>discussion</w:t>
      </w:r>
      <w:r w:rsidR="00E7381C" w:rsidRPr="00406D04">
        <w:rPr>
          <w:rFonts w:ascii="Times New Roman" w:eastAsia="Times New Roman" w:hAnsi="Times New Roman" w:cs="Times New Roman"/>
          <w:color w:val="000000" w:themeColor="text1"/>
          <w:sz w:val="28"/>
          <w:szCs w:val="28"/>
        </w:rPr>
        <w:t xml:space="preserve"> in this article</w:t>
      </w:r>
      <w:r w:rsidRPr="00406D04">
        <w:rPr>
          <w:rFonts w:ascii="Times New Roman" w:eastAsia="Times New Roman" w:hAnsi="Times New Roman" w:cs="Times New Roman"/>
          <w:color w:val="000000" w:themeColor="text1"/>
          <w:sz w:val="28"/>
          <w:szCs w:val="28"/>
        </w:rPr>
        <w:t xml:space="preserve">. </w:t>
      </w:r>
      <w:r w:rsidR="009A477D" w:rsidRPr="00406D04">
        <w:rPr>
          <w:rFonts w:ascii="Times New Roman" w:eastAsia="Times New Roman" w:hAnsi="Times New Roman" w:cs="Times New Roman"/>
          <w:color w:val="000000" w:themeColor="text1"/>
          <w:sz w:val="28"/>
          <w:szCs w:val="28"/>
        </w:rPr>
        <w:t>T</w:t>
      </w:r>
      <w:r w:rsidRPr="00406D04">
        <w:rPr>
          <w:rFonts w:ascii="Times New Roman" w:eastAsia="Times New Roman" w:hAnsi="Times New Roman" w:cs="Times New Roman"/>
          <w:color w:val="000000" w:themeColor="text1"/>
          <w:sz w:val="28"/>
          <w:szCs w:val="28"/>
        </w:rPr>
        <w:t>here is a close relation between the symptom and the corresponding disease. As mentioned above</w:t>
      </w:r>
      <w:r w:rsidR="00E7381C" w:rsidRPr="00406D04">
        <w:rPr>
          <w:rFonts w:ascii="Times New Roman" w:eastAsia="Times New Roman" w:hAnsi="Times New Roman" w:cs="Times New Roman"/>
          <w:color w:val="000000" w:themeColor="text1"/>
          <w:sz w:val="28"/>
          <w:szCs w:val="28"/>
        </w:rPr>
        <w:t xml:space="preserve">, </w:t>
      </w:r>
      <w:r w:rsidRPr="00406D04">
        <w:rPr>
          <w:rFonts w:ascii="Times New Roman" w:eastAsia="Times New Roman" w:hAnsi="Times New Roman" w:cs="Times New Roman"/>
          <w:color w:val="000000" w:themeColor="text1"/>
          <w:sz w:val="28"/>
          <w:szCs w:val="28"/>
        </w:rPr>
        <w:t>NAM</w:t>
      </w:r>
      <w:r w:rsidR="00E7381C" w:rsidRPr="00406D04">
        <w:rPr>
          <w:rFonts w:ascii="Times New Roman" w:eastAsia="Times New Roman" w:hAnsi="Times New Roman" w:cs="Times New Roman"/>
          <w:color w:val="000000" w:themeColor="text1"/>
          <w:sz w:val="28"/>
          <w:szCs w:val="28"/>
        </w:rPr>
        <w:t>s</w:t>
      </w:r>
      <w:r w:rsidRPr="00406D04">
        <w:rPr>
          <w:rFonts w:ascii="Times New Roman" w:eastAsia="Times New Roman" w:hAnsi="Times New Roman" w:cs="Times New Roman"/>
          <w:color w:val="000000" w:themeColor="text1"/>
          <w:sz w:val="28"/>
          <w:szCs w:val="28"/>
        </w:rPr>
        <w:t xml:space="preserve">  </w:t>
      </w:r>
      <w:r w:rsidR="00E7381C" w:rsidRPr="00406D04">
        <w:rPr>
          <w:rFonts w:ascii="Times New Roman" w:eastAsia="Times New Roman" w:hAnsi="Times New Roman" w:cs="Times New Roman"/>
          <w:color w:val="000000" w:themeColor="text1"/>
          <w:sz w:val="28"/>
          <w:szCs w:val="28"/>
        </w:rPr>
        <w:t>carrying t</w:t>
      </w:r>
      <w:r w:rsidRPr="00406D04">
        <w:rPr>
          <w:rFonts w:ascii="Times New Roman" w:eastAsia="Times New Roman" w:hAnsi="Times New Roman" w:cs="Times New Roman"/>
          <w:color w:val="000000" w:themeColor="text1"/>
          <w:sz w:val="28"/>
          <w:szCs w:val="28"/>
        </w:rPr>
        <w:t>he signature  of the medicine molecule (As compound )</w:t>
      </w:r>
      <w:r w:rsidR="00E1423B" w:rsidRPr="00406D04">
        <w:rPr>
          <w:rFonts w:ascii="Times New Roman" w:eastAsia="Times New Roman" w:hAnsi="Times New Roman" w:cs="Times New Roman"/>
          <w:color w:val="000000" w:themeColor="text1"/>
          <w:sz w:val="28"/>
          <w:szCs w:val="28"/>
        </w:rPr>
        <w:t xml:space="preserve"> are actually different H- bonds coupled with aqueous electrons </w:t>
      </w:r>
      <w:r w:rsidR="00513570" w:rsidRPr="00157BCB">
        <w:rPr>
          <w:rFonts w:ascii="Times New Roman" w:eastAsia="Times New Roman" w:hAnsi="Times New Roman" w:cs="Times New Roman"/>
          <w:color w:val="000000" w:themeColor="text1"/>
          <w:sz w:val="32"/>
          <w:szCs w:val="32"/>
        </w:rPr>
        <w:t>[</w:t>
      </w:r>
      <w:r w:rsidR="00C65592" w:rsidRPr="00157BCB">
        <w:rPr>
          <w:rFonts w:ascii="Times New Roman" w:eastAsia="Times New Roman" w:hAnsi="Times New Roman" w:cs="Times New Roman"/>
          <w:color w:val="000000" w:themeColor="text1"/>
          <w:sz w:val="32"/>
          <w:szCs w:val="32"/>
        </w:rPr>
        <w:t>23]</w:t>
      </w:r>
      <w:r w:rsidR="00E1423B" w:rsidRPr="00406D04">
        <w:rPr>
          <w:rFonts w:ascii="Times New Roman" w:eastAsia="Times New Roman" w:hAnsi="Times New Roman" w:cs="Times New Roman"/>
          <w:color w:val="000000" w:themeColor="text1"/>
          <w:sz w:val="28"/>
          <w:szCs w:val="28"/>
        </w:rPr>
        <w:t>already exist in every liquid medium produced by breaking of H or other ionic bonds.</w:t>
      </w:r>
    </w:p>
    <w:p w:rsidR="00EE6DAB" w:rsidRDefault="00EE6DAB" w:rsidP="008206AB">
      <w:pPr>
        <w:spacing w:after="0" w:line="360" w:lineRule="auto"/>
        <w:ind w:firstLine="720"/>
        <w:jc w:val="both"/>
        <w:rPr>
          <w:rFonts w:ascii="Times New Roman" w:eastAsia="Times New Roman" w:hAnsi="Times New Roman" w:cs="Times New Roman"/>
          <w:color w:val="000000" w:themeColor="text1"/>
          <w:sz w:val="28"/>
          <w:szCs w:val="28"/>
        </w:rPr>
        <w:sectPr w:rsidR="00EE6DAB" w:rsidSect="00406D04">
          <w:type w:val="continuous"/>
          <w:pgSz w:w="11906" w:h="16838"/>
          <w:pgMar w:top="1440" w:right="1440" w:bottom="1440" w:left="1440" w:header="708" w:footer="708" w:gutter="0"/>
          <w:cols w:num="2" w:space="708"/>
          <w:docGrid w:linePitch="360"/>
        </w:sectPr>
      </w:pPr>
    </w:p>
    <w:p w:rsidR="00EE6DAB" w:rsidRDefault="00EE6DAB" w:rsidP="008206AB">
      <w:pPr>
        <w:spacing w:after="0" w:line="360" w:lineRule="auto"/>
        <w:ind w:firstLine="720"/>
        <w:jc w:val="both"/>
        <w:rPr>
          <w:rFonts w:ascii="Times New Roman" w:eastAsia="Times New Roman" w:hAnsi="Times New Roman" w:cs="Times New Roman"/>
          <w:color w:val="000000" w:themeColor="text1"/>
          <w:sz w:val="28"/>
          <w:szCs w:val="28"/>
        </w:rPr>
      </w:pPr>
      <w:r w:rsidRPr="00406D04">
        <w:rPr>
          <w:rFonts w:ascii="Times New Roman" w:eastAsia="Times New Roman" w:hAnsi="Times New Roman" w:cs="Times New Roman"/>
          <w:bCs/>
          <w:noProof/>
          <w:color w:val="000000" w:themeColor="text1"/>
          <w:kern w:val="36"/>
          <w:sz w:val="28"/>
          <w:szCs w:val="28"/>
          <w:lang w:val="en-US" w:eastAsia="en-US"/>
        </w:rPr>
        <w:lastRenderedPageBreak/>
        <w:drawing>
          <wp:inline distT="0" distB="0" distL="0" distR="0">
            <wp:extent cx="4572000" cy="3327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576401" cy="3331011"/>
                    </a:xfrm>
                    <a:prstGeom prst="rect">
                      <a:avLst/>
                    </a:prstGeom>
                    <a:noFill/>
                    <a:ln w="9525">
                      <a:noFill/>
                      <a:miter lim="800000"/>
                      <a:headEnd/>
                      <a:tailEnd/>
                    </a:ln>
                  </pic:spPr>
                </pic:pic>
              </a:graphicData>
            </a:graphic>
          </wp:inline>
        </w:drawing>
      </w:r>
    </w:p>
    <w:p w:rsidR="00EE6DAB" w:rsidRDefault="00EE6DAB" w:rsidP="008206AB">
      <w:pPr>
        <w:spacing w:after="0" w:line="360" w:lineRule="auto"/>
        <w:ind w:firstLine="720"/>
        <w:jc w:val="both"/>
        <w:rPr>
          <w:rFonts w:ascii="Times New Roman" w:eastAsia="Times New Roman" w:hAnsi="Times New Roman" w:cs="Times New Roman"/>
          <w:color w:val="000000" w:themeColor="text1"/>
          <w:sz w:val="28"/>
          <w:szCs w:val="28"/>
        </w:rPr>
      </w:pPr>
    </w:p>
    <w:p w:rsidR="00EE6DAB" w:rsidRDefault="00EE6DAB" w:rsidP="008206AB">
      <w:pPr>
        <w:spacing w:after="0" w:line="360" w:lineRule="auto"/>
        <w:ind w:firstLine="720"/>
        <w:jc w:val="both"/>
        <w:rPr>
          <w:rFonts w:ascii="Times New Roman" w:eastAsia="Times New Roman" w:hAnsi="Times New Roman" w:cs="Times New Roman"/>
          <w:color w:val="000000" w:themeColor="text1"/>
          <w:sz w:val="28"/>
          <w:szCs w:val="28"/>
        </w:rPr>
        <w:sectPr w:rsidR="00EE6DAB" w:rsidSect="00EE6DAB">
          <w:type w:val="continuous"/>
          <w:pgSz w:w="11906" w:h="16838"/>
          <w:pgMar w:top="1440" w:right="1440" w:bottom="1440" w:left="1440" w:header="708" w:footer="708" w:gutter="0"/>
          <w:cols w:space="708"/>
          <w:docGrid w:linePitch="360"/>
        </w:sectPr>
      </w:pPr>
    </w:p>
    <w:p w:rsidR="00C12B06" w:rsidRDefault="00C12B06" w:rsidP="008206AB">
      <w:pPr>
        <w:spacing w:after="0" w:line="360" w:lineRule="auto"/>
        <w:ind w:firstLine="720"/>
        <w:jc w:val="both"/>
        <w:rPr>
          <w:rFonts w:ascii="Times New Roman" w:eastAsia="Times New Roman" w:hAnsi="Times New Roman" w:cs="Times New Roman"/>
          <w:color w:val="000000" w:themeColor="text1"/>
          <w:sz w:val="28"/>
          <w:szCs w:val="28"/>
        </w:rPr>
      </w:pPr>
    </w:p>
    <w:p w:rsidR="00EE6DAB" w:rsidRDefault="008A4C8E" w:rsidP="008206AB">
      <w:pPr>
        <w:spacing w:after="0" w:line="360" w:lineRule="auto"/>
        <w:ind w:firstLine="720"/>
        <w:jc w:val="both"/>
        <w:rPr>
          <w:rFonts w:ascii="Times New Roman" w:eastAsia="Times New Roman" w:hAnsi="Times New Roman" w:cs="Times New Roman"/>
          <w:color w:val="000000" w:themeColor="text1"/>
          <w:sz w:val="28"/>
          <w:szCs w:val="28"/>
        </w:rPr>
      </w:pPr>
      <w:r w:rsidRPr="00406D04">
        <w:rPr>
          <w:rFonts w:ascii="Times New Roman" w:eastAsia="Times New Roman" w:hAnsi="Times New Roman" w:cs="Times New Roman"/>
          <w:color w:val="000000" w:themeColor="text1"/>
          <w:sz w:val="28"/>
          <w:szCs w:val="28"/>
        </w:rPr>
        <w:t xml:space="preserve">Figure -1 showed the </w:t>
      </w:r>
      <w:r w:rsidR="00513570" w:rsidRPr="00406D04">
        <w:rPr>
          <w:rFonts w:ascii="Times New Roman" w:eastAsia="Times New Roman" w:hAnsi="Times New Roman" w:cs="Times New Roman"/>
          <w:color w:val="000000" w:themeColor="text1"/>
          <w:sz w:val="28"/>
          <w:szCs w:val="28"/>
        </w:rPr>
        <w:t xml:space="preserve">representative </w:t>
      </w:r>
      <w:r w:rsidRPr="00406D04">
        <w:rPr>
          <w:rFonts w:ascii="Times New Roman" w:eastAsia="Times New Roman" w:hAnsi="Times New Roman" w:cs="Times New Roman"/>
          <w:color w:val="000000" w:themeColor="text1"/>
          <w:sz w:val="28"/>
          <w:szCs w:val="28"/>
        </w:rPr>
        <w:t>picture of a dynamic NAM coupled with aqua electron</w:t>
      </w:r>
      <w:r w:rsidR="0005624A" w:rsidRPr="00406D04">
        <w:rPr>
          <w:rFonts w:ascii="Times New Roman" w:eastAsia="Times New Roman" w:hAnsi="Times New Roman" w:cs="Times New Roman"/>
          <w:color w:val="000000" w:themeColor="text1"/>
          <w:sz w:val="28"/>
          <w:szCs w:val="28"/>
        </w:rPr>
        <w:t xml:space="preserve"> [e-aq] </w:t>
      </w:r>
      <w:r w:rsidR="00513570" w:rsidRPr="00406D04">
        <w:rPr>
          <w:rFonts w:ascii="Times New Roman" w:eastAsia="Times New Roman" w:hAnsi="Times New Roman" w:cs="Times New Roman"/>
          <w:color w:val="000000" w:themeColor="text1"/>
          <w:sz w:val="28"/>
          <w:szCs w:val="28"/>
        </w:rPr>
        <w:t xml:space="preserve">(also known as wetelectron) </w:t>
      </w:r>
      <w:r w:rsidRPr="00406D04">
        <w:rPr>
          <w:rFonts w:ascii="Times New Roman" w:eastAsia="Times New Roman" w:hAnsi="Times New Roman" w:cs="Times New Roman"/>
          <w:color w:val="000000" w:themeColor="text1"/>
          <w:sz w:val="28"/>
          <w:szCs w:val="28"/>
        </w:rPr>
        <w:t xml:space="preserve">and other H-bonded ionic charges. The ionic structures of the H-bonded NAMs are </w:t>
      </w:r>
      <w:r w:rsidR="00E1423B" w:rsidRPr="00406D04">
        <w:rPr>
          <w:rFonts w:ascii="Times New Roman" w:eastAsia="Times New Roman" w:hAnsi="Times New Roman" w:cs="Times New Roman"/>
          <w:color w:val="000000" w:themeColor="text1"/>
          <w:sz w:val="28"/>
          <w:szCs w:val="28"/>
        </w:rPr>
        <w:t xml:space="preserve">differently </w:t>
      </w:r>
      <w:r w:rsidRPr="00406D04">
        <w:rPr>
          <w:rFonts w:ascii="Times New Roman" w:eastAsia="Times New Roman" w:hAnsi="Times New Roman" w:cs="Times New Roman"/>
          <w:color w:val="000000" w:themeColor="text1"/>
          <w:sz w:val="28"/>
          <w:szCs w:val="28"/>
        </w:rPr>
        <w:t xml:space="preserve">modified by </w:t>
      </w:r>
      <w:r w:rsidR="00E1423B" w:rsidRPr="00406D04">
        <w:rPr>
          <w:rFonts w:ascii="Times New Roman" w:eastAsia="Times New Roman" w:hAnsi="Times New Roman" w:cs="Times New Roman"/>
          <w:color w:val="000000" w:themeColor="text1"/>
          <w:sz w:val="28"/>
          <w:szCs w:val="28"/>
        </w:rPr>
        <w:t>different</w:t>
      </w:r>
      <w:r w:rsidRPr="00406D04">
        <w:rPr>
          <w:rFonts w:ascii="Times New Roman" w:eastAsia="Times New Roman" w:hAnsi="Times New Roman" w:cs="Times New Roman"/>
          <w:color w:val="000000" w:themeColor="text1"/>
          <w:sz w:val="28"/>
          <w:szCs w:val="28"/>
        </w:rPr>
        <w:t xml:space="preserve"> medicine molecules due to succussion or mechanical stirring along with the medicinal molecules (</w:t>
      </w:r>
      <w:r w:rsidR="00E1423B" w:rsidRPr="00406D04">
        <w:rPr>
          <w:rFonts w:ascii="Times New Roman" w:eastAsia="Times New Roman" w:hAnsi="Times New Roman" w:cs="Times New Roman"/>
          <w:color w:val="000000" w:themeColor="text1"/>
          <w:sz w:val="28"/>
          <w:szCs w:val="28"/>
        </w:rPr>
        <w:t>in our present case</w:t>
      </w:r>
      <w:r w:rsidRPr="00406D04">
        <w:rPr>
          <w:rFonts w:ascii="Times New Roman" w:eastAsia="Times New Roman" w:hAnsi="Times New Roman" w:cs="Times New Roman"/>
          <w:color w:val="000000" w:themeColor="text1"/>
          <w:sz w:val="28"/>
          <w:szCs w:val="28"/>
        </w:rPr>
        <w:t xml:space="preserve"> arsenic compound) with the liquid. </w:t>
      </w:r>
    </w:p>
    <w:p w:rsidR="00EE6DAB" w:rsidRDefault="00EE6DAB" w:rsidP="008206AB">
      <w:pPr>
        <w:spacing w:after="0" w:line="360" w:lineRule="auto"/>
        <w:ind w:firstLine="720"/>
        <w:jc w:val="both"/>
        <w:rPr>
          <w:rFonts w:ascii="Times New Roman" w:eastAsia="Times New Roman" w:hAnsi="Times New Roman" w:cs="Times New Roman"/>
          <w:color w:val="000000" w:themeColor="text1"/>
          <w:sz w:val="28"/>
          <w:szCs w:val="28"/>
        </w:rPr>
        <w:sectPr w:rsidR="00EE6DAB" w:rsidSect="00406D04">
          <w:type w:val="continuous"/>
          <w:pgSz w:w="11906" w:h="16838"/>
          <w:pgMar w:top="1440" w:right="1440" w:bottom="1440" w:left="1440" w:header="708" w:footer="708" w:gutter="0"/>
          <w:cols w:space="708"/>
          <w:docGrid w:linePitch="360"/>
        </w:sectPr>
      </w:pPr>
    </w:p>
    <w:p w:rsidR="00EE6DAB" w:rsidRDefault="00EE6DAB" w:rsidP="008206AB">
      <w:pPr>
        <w:spacing w:after="0" w:line="360" w:lineRule="auto"/>
        <w:ind w:firstLine="720"/>
        <w:jc w:val="both"/>
        <w:rPr>
          <w:rFonts w:ascii="Times New Roman" w:eastAsia="Times New Roman" w:hAnsi="Times New Roman" w:cs="Times New Roman"/>
          <w:color w:val="000000" w:themeColor="text1"/>
          <w:sz w:val="28"/>
          <w:szCs w:val="28"/>
        </w:rPr>
      </w:pPr>
    </w:p>
    <w:p w:rsidR="008A4C8E" w:rsidRPr="00406D04" w:rsidRDefault="002F745B" w:rsidP="008206AB">
      <w:pPr>
        <w:spacing w:after="0" w:line="360" w:lineRule="auto"/>
        <w:ind w:firstLine="720"/>
        <w:jc w:val="both"/>
        <w:rPr>
          <w:rFonts w:ascii="Times New Roman" w:eastAsia="Times New Roman" w:hAnsi="Times New Roman" w:cs="Times New Roman"/>
          <w:color w:val="000000" w:themeColor="text1"/>
          <w:sz w:val="28"/>
          <w:szCs w:val="28"/>
        </w:rPr>
      </w:pPr>
      <w:r w:rsidRPr="00406D04">
        <w:rPr>
          <w:rFonts w:ascii="Times New Roman" w:eastAsia="Times New Roman" w:hAnsi="Times New Roman" w:cs="Times New Roman"/>
          <w:color w:val="000000" w:themeColor="text1"/>
          <w:sz w:val="28"/>
          <w:szCs w:val="28"/>
        </w:rPr>
        <w:t>The a</w:t>
      </w:r>
      <w:r w:rsidR="008A4C8E" w:rsidRPr="00406D04">
        <w:rPr>
          <w:rFonts w:ascii="Times New Roman" w:eastAsia="Times New Roman" w:hAnsi="Times New Roman" w:cs="Times New Roman"/>
          <w:color w:val="000000" w:themeColor="text1"/>
          <w:sz w:val="28"/>
          <w:szCs w:val="28"/>
        </w:rPr>
        <w:t>qua electrons [e-aq] along with H-bonded ions might form  even in pure water or alcohol[</w:t>
      </w:r>
      <w:r w:rsidR="00A63CC2" w:rsidRPr="00406D04">
        <w:rPr>
          <w:rFonts w:ascii="Times New Roman" w:eastAsia="Times New Roman" w:hAnsi="Times New Roman" w:cs="Times New Roman"/>
          <w:color w:val="000000" w:themeColor="text1"/>
          <w:sz w:val="28"/>
          <w:szCs w:val="28"/>
        </w:rPr>
        <w:t>1</w:t>
      </w:r>
      <w:r w:rsidR="00DB4D59" w:rsidRPr="00406D04">
        <w:rPr>
          <w:rFonts w:ascii="Times New Roman" w:eastAsia="Times New Roman" w:hAnsi="Times New Roman" w:cs="Times New Roman"/>
          <w:color w:val="000000" w:themeColor="text1"/>
          <w:sz w:val="28"/>
          <w:szCs w:val="28"/>
        </w:rPr>
        <w:t>7</w:t>
      </w:r>
      <w:r w:rsidR="00717F8D" w:rsidRPr="00406D04">
        <w:rPr>
          <w:rFonts w:ascii="Times New Roman" w:eastAsia="Times New Roman" w:hAnsi="Times New Roman" w:cs="Times New Roman"/>
          <w:color w:val="000000" w:themeColor="text1"/>
          <w:sz w:val="28"/>
          <w:szCs w:val="28"/>
        </w:rPr>
        <w:t>,</w:t>
      </w:r>
      <w:r w:rsidR="009E098B" w:rsidRPr="00406D04">
        <w:rPr>
          <w:rFonts w:ascii="Times New Roman" w:eastAsia="Times New Roman" w:hAnsi="Times New Roman" w:cs="Times New Roman"/>
          <w:color w:val="000000" w:themeColor="text1"/>
          <w:sz w:val="28"/>
          <w:szCs w:val="28"/>
        </w:rPr>
        <w:t>19]</w:t>
      </w:r>
      <w:r w:rsidR="008A4C8E" w:rsidRPr="00406D04">
        <w:rPr>
          <w:rFonts w:ascii="Times New Roman" w:eastAsia="Times New Roman" w:hAnsi="Times New Roman" w:cs="Times New Roman"/>
          <w:color w:val="000000" w:themeColor="text1"/>
          <w:sz w:val="28"/>
          <w:szCs w:val="28"/>
        </w:rPr>
        <w:t> by vigorous agitation, radiation etc</w:t>
      </w:r>
      <w:r w:rsidR="00C67E1B" w:rsidRPr="00406D04">
        <w:rPr>
          <w:rFonts w:ascii="Times New Roman" w:eastAsia="Times New Roman" w:hAnsi="Times New Roman" w:cs="Times New Roman"/>
          <w:color w:val="000000" w:themeColor="text1"/>
          <w:sz w:val="28"/>
          <w:szCs w:val="28"/>
        </w:rPr>
        <w:t>. and even sun light and radiation</w:t>
      </w:r>
      <w:r w:rsidR="008A4C8E" w:rsidRPr="00406D04">
        <w:rPr>
          <w:rFonts w:ascii="Times New Roman" w:eastAsia="Times New Roman" w:hAnsi="Times New Roman" w:cs="Times New Roman"/>
          <w:color w:val="000000" w:themeColor="text1"/>
          <w:sz w:val="28"/>
          <w:szCs w:val="28"/>
        </w:rPr>
        <w:t xml:space="preserve"> produce aqua electrons which  are  coupled forming dynamic NAMs which may move, break and reform </w:t>
      </w:r>
      <w:r w:rsidR="00B266B3" w:rsidRPr="00406D04">
        <w:rPr>
          <w:rFonts w:ascii="Times New Roman" w:eastAsia="Times New Roman" w:hAnsi="Times New Roman" w:cs="Times New Roman"/>
          <w:color w:val="000000" w:themeColor="text1"/>
          <w:sz w:val="28"/>
          <w:szCs w:val="28"/>
        </w:rPr>
        <w:t xml:space="preserve">or re-join </w:t>
      </w:r>
      <w:r w:rsidR="008A4C8E" w:rsidRPr="00406D04">
        <w:rPr>
          <w:rFonts w:ascii="Times New Roman" w:eastAsia="Times New Roman" w:hAnsi="Times New Roman" w:cs="Times New Roman"/>
          <w:color w:val="000000" w:themeColor="text1"/>
          <w:sz w:val="28"/>
          <w:szCs w:val="28"/>
        </w:rPr>
        <w:lastRenderedPageBreak/>
        <w:t>continuously. Every sympt</w:t>
      </w:r>
      <w:r w:rsidR="00E1423B" w:rsidRPr="00406D04">
        <w:rPr>
          <w:rFonts w:ascii="Times New Roman" w:eastAsia="Times New Roman" w:hAnsi="Times New Roman" w:cs="Times New Roman"/>
          <w:color w:val="000000" w:themeColor="text1"/>
          <w:sz w:val="28"/>
          <w:szCs w:val="28"/>
        </w:rPr>
        <w:t>om (like ↑ and ↓ of the disease</w:t>
      </w:r>
      <w:r w:rsidR="008A4C8E" w:rsidRPr="00406D04">
        <w:rPr>
          <w:rFonts w:ascii="Times New Roman" w:eastAsia="Times New Roman" w:hAnsi="Times New Roman" w:cs="Times New Roman"/>
          <w:color w:val="000000" w:themeColor="text1"/>
          <w:sz w:val="28"/>
          <w:szCs w:val="28"/>
        </w:rPr>
        <w:t xml:space="preserve">) has its own distinguished ionic charge distribution pattern (CDP) </w:t>
      </w:r>
      <w:r w:rsidR="0005624A" w:rsidRPr="00406D04">
        <w:rPr>
          <w:rFonts w:ascii="Times New Roman" w:eastAsia="Times New Roman" w:hAnsi="Times New Roman" w:cs="Times New Roman"/>
          <w:color w:val="000000" w:themeColor="text1"/>
          <w:sz w:val="28"/>
          <w:szCs w:val="28"/>
        </w:rPr>
        <w:t xml:space="preserve">with different structures </w:t>
      </w:r>
      <w:r w:rsidR="008A4C8E" w:rsidRPr="00406D04">
        <w:rPr>
          <w:rFonts w:ascii="Times New Roman" w:eastAsia="Times New Roman" w:hAnsi="Times New Roman" w:cs="Times New Roman"/>
          <w:color w:val="000000" w:themeColor="text1"/>
          <w:sz w:val="28"/>
          <w:szCs w:val="28"/>
        </w:rPr>
        <w:t>around the diseased cell DC</w:t>
      </w:r>
      <w:r w:rsidRPr="00406D04">
        <w:rPr>
          <w:rFonts w:ascii="Times New Roman" w:eastAsia="Times New Roman" w:hAnsi="Times New Roman" w:cs="Times New Roman"/>
          <w:color w:val="000000" w:themeColor="text1"/>
          <w:sz w:val="28"/>
          <w:szCs w:val="28"/>
        </w:rPr>
        <w:t xml:space="preserve">. This is true for </w:t>
      </w:r>
      <w:r w:rsidR="008A4C8E" w:rsidRPr="00406D04">
        <w:rPr>
          <w:rFonts w:ascii="Times New Roman" w:eastAsia="Times New Roman" w:hAnsi="Times New Roman" w:cs="Times New Roman"/>
          <w:color w:val="000000" w:themeColor="text1"/>
          <w:sz w:val="28"/>
          <w:szCs w:val="28"/>
        </w:rPr>
        <w:t xml:space="preserve">every </w:t>
      </w:r>
      <w:r w:rsidR="009A477D" w:rsidRPr="00406D04">
        <w:rPr>
          <w:rFonts w:ascii="Times New Roman" w:eastAsia="Times New Roman" w:hAnsi="Times New Roman" w:cs="Times New Roman"/>
          <w:color w:val="000000" w:themeColor="text1"/>
          <w:sz w:val="28"/>
          <w:szCs w:val="28"/>
        </w:rPr>
        <w:t>medicinal material</w:t>
      </w:r>
      <w:r w:rsidR="008A4C8E" w:rsidRPr="00406D04">
        <w:rPr>
          <w:rFonts w:ascii="Times New Roman" w:eastAsia="Times New Roman" w:hAnsi="Times New Roman" w:cs="Times New Roman"/>
          <w:color w:val="000000" w:themeColor="text1"/>
          <w:sz w:val="28"/>
          <w:szCs w:val="28"/>
        </w:rPr>
        <w:t xml:space="preserve"> (M= Arsenic compound molecules or atoms or a disease producing agent) </w:t>
      </w:r>
      <w:r w:rsidR="009A477D" w:rsidRPr="00406D04">
        <w:rPr>
          <w:rFonts w:ascii="Times New Roman" w:eastAsia="Times New Roman" w:hAnsi="Times New Roman" w:cs="Times New Roman"/>
          <w:color w:val="000000" w:themeColor="text1"/>
          <w:sz w:val="28"/>
          <w:szCs w:val="28"/>
        </w:rPr>
        <w:t xml:space="preserve">which </w:t>
      </w:r>
      <w:r w:rsidR="00B266B3" w:rsidRPr="00406D04">
        <w:rPr>
          <w:rFonts w:ascii="Times New Roman" w:eastAsia="Times New Roman" w:hAnsi="Times New Roman" w:cs="Times New Roman"/>
          <w:color w:val="000000" w:themeColor="text1"/>
          <w:sz w:val="28"/>
          <w:szCs w:val="28"/>
        </w:rPr>
        <w:t xml:space="preserve">has </w:t>
      </w:r>
      <w:r w:rsidR="008A4C8E" w:rsidRPr="00406D04">
        <w:rPr>
          <w:rFonts w:ascii="Times New Roman" w:eastAsia="Times New Roman" w:hAnsi="Times New Roman" w:cs="Times New Roman"/>
          <w:color w:val="000000" w:themeColor="text1"/>
          <w:sz w:val="28"/>
          <w:szCs w:val="28"/>
        </w:rPr>
        <w:t xml:space="preserve">its own atomic or </w:t>
      </w:r>
      <w:r w:rsidR="008A4C8E" w:rsidRPr="00406D04">
        <w:rPr>
          <w:rFonts w:ascii="Times New Roman" w:eastAsia="Times New Roman" w:hAnsi="Times New Roman" w:cs="Times New Roman"/>
          <w:color w:val="000000" w:themeColor="text1"/>
          <w:sz w:val="28"/>
          <w:szCs w:val="28"/>
        </w:rPr>
        <w:lastRenderedPageBreak/>
        <w:t xml:space="preserve">molecular charge distribution pattern </w:t>
      </w:r>
      <w:r w:rsidR="0005624A" w:rsidRPr="00406D04">
        <w:rPr>
          <w:rFonts w:ascii="Times New Roman" w:eastAsia="Times New Roman" w:hAnsi="Times New Roman" w:cs="Times New Roman"/>
          <w:color w:val="000000" w:themeColor="text1"/>
          <w:sz w:val="28"/>
          <w:szCs w:val="28"/>
        </w:rPr>
        <w:t xml:space="preserve">forming </w:t>
      </w:r>
      <w:r w:rsidR="008A4C8E" w:rsidRPr="00406D04">
        <w:rPr>
          <w:rFonts w:ascii="Times New Roman" w:eastAsia="Times New Roman" w:hAnsi="Times New Roman" w:cs="Times New Roman"/>
          <w:color w:val="000000" w:themeColor="text1"/>
          <w:sz w:val="28"/>
          <w:szCs w:val="28"/>
        </w:rPr>
        <w:t xml:space="preserve">the NAMs. A </w:t>
      </w:r>
      <w:r w:rsidR="0005624A" w:rsidRPr="00406D04">
        <w:rPr>
          <w:rFonts w:ascii="Times New Roman" w:eastAsia="Times New Roman" w:hAnsi="Times New Roman" w:cs="Times New Roman"/>
          <w:color w:val="000000" w:themeColor="text1"/>
          <w:sz w:val="28"/>
          <w:szCs w:val="28"/>
        </w:rPr>
        <w:t xml:space="preserve">Homed </w:t>
      </w:r>
      <w:r w:rsidR="008A4C8E" w:rsidRPr="00406D04">
        <w:rPr>
          <w:rFonts w:ascii="Times New Roman" w:eastAsia="Times New Roman" w:hAnsi="Times New Roman" w:cs="Times New Roman"/>
          <w:color w:val="000000" w:themeColor="text1"/>
          <w:sz w:val="28"/>
          <w:szCs w:val="28"/>
        </w:rPr>
        <w:t>prepared with an element M =</w:t>
      </w:r>
      <w:r w:rsidR="0056048F" w:rsidRPr="00406D04">
        <w:rPr>
          <w:rFonts w:ascii="Times New Roman" w:eastAsia="Times New Roman" w:hAnsi="Times New Roman" w:cs="Times New Roman"/>
          <w:color w:val="000000" w:themeColor="text1"/>
          <w:sz w:val="28"/>
          <w:szCs w:val="28"/>
        </w:rPr>
        <w:t xml:space="preserve">Arsenic </w:t>
      </w:r>
      <w:r w:rsidR="008A4C8E" w:rsidRPr="00406D04">
        <w:rPr>
          <w:rFonts w:ascii="Times New Roman" w:eastAsia="Times New Roman" w:hAnsi="Times New Roman" w:cs="Times New Roman"/>
          <w:color w:val="000000" w:themeColor="text1"/>
          <w:sz w:val="28"/>
          <w:szCs w:val="28"/>
        </w:rPr>
        <w:t>compound</w:t>
      </w:r>
      <w:r w:rsidR="00AB442F" w:rsidRPr="00406D04">
        <w:rPr>
          <w:rFonts w:ascii="Times New Roman" w:eastAsia="Times New Roman" w:hAnsi="Times New Roman" w:cs="Times New Roman"/>
          <w:color w:val="000000" w:themeColor="text1"/>
          <w:sz w:val="28"/>
          <w:szCs w:val="28"/>
        </w:rPr>
        <w:t>(A</w:t>
      </w:r>
      <w:r w:rsidR="000A1E72" w:rsidRPr="00406D04">
        <w:rPr>
          <w:rFonts w:ascii="Times New Roman" w:eastAsia="Times New Roman" w:hAnsi="Times New Roman" w:cs="Times New Roman"/>
          <w:color w:val="000000" w:themeColor="text1"/>
          <w:sz w:val="28"/>
          <w:szCs w:val="28"/>
        </w:rPr>
        <w:t>S</w:t>
      </w:r>
      <w:r w:rsidR="00AB442F" w:rsidRPr="00406D04">
        <w:rPr>
          <w:rFonts w:ascii="Times New Roman" w:eastAsia="Times New Roman" w:hAnsi="Times New Roman" w:cs="Times New Roman"/>
          <w:color w:val="000000" w:themeColor="text1"/>
          <w:sz w:val="28"/>
          <w:szCs w:val="28"/>
        </w:rPr>
        <w:t xml:space="preserve"> ,in brief) </w:t>
      </w:r>
      <w:r w:rsidR="008A4C8E" w:rsidRPr="00406D04">
        <w:rPr>
          <w:rFonts w:ascii="Times New Roman" w:eastAsia="Times New Roman" w:hAnsi="Times New Roman" w:cs="Times New Roman"/>
          <w:color w:val="000000" w:themeColor="text1"/>
          <w:sz w:val="28"/>
          <w:szCs w:val="28"/>
        </w:rPr>
        <w:t xml:space="preserve"> can  be used to cure the disease of a patient showing the typical symptoms as produced by </w:t>
      </w:r>
      <w:r w:rsidR="00B266B3" w:rsidRPr="00406D04">
        <w:rPr>
          <w:rFonts w:ascii="Times New Roman" w:eastAsia="Times New Roman" w:hAnsi="Times New Roman" w:cs="Times New Roman"/>
          <w:color w:val="000000" w:themeColor="text1"/>
          <w:sz w:val="28"/>
          <w:szCs w:val="28"/>
        </w:rPr>
        <w:t xml:space="preserve">the arsenic </w:t>
      </w:r>
      <w:r w:rsidR="008A4C8E" w:rsidRPr="00406D04">
        <w:rPr>
          <w:rFonts w:ascii="Times New Roman" w:eastAsia="Times New Roman" w:hAnsi="Times New Roman" w:cs="Times New Roman"/>
          <w:color w:val="000000" w:themeColor="text1"/>
          <w:sz w:val="28"/>
          <w:szCs w:val="28"/>
        </w:rPr>
        <w:t>compound</w:t>
      </w:r>
      <w:r w:rsidRPr="00406D04">
        <w:rPr>
          <w:rFonts w:ascii="Times New Roman" w:eastAsia="Times New Roman" w:hAnsi="Times New Roman" w:cs="Times New Roman"/>
          <w:color w:val="000000" w:themeColor="text1"/>
          <w:sz w:val="28"/>
          <w:szCs w:val="28"/>
        </w:rPr>
        <w:t xml:space="preserve"> itself</w:t>
      </w:r>
      <w:r w:rsidR="008A4C8E" w:rsidRPr="00406D04">
        <w:rPr>
          <w:rFonts w:ascii="Times New Roman" w:eastAsia="Times New Roman" w:hAnsi="Times New Roman" w:cs="Times New Roman"/>
          <w:color w:val="000000" w:themeColor="text1"/>
          <w:sz w:val="28"/>
          <w:szCs w:val="28"/>
        </w:rPr>
        <w:t xml:space="preserve">, but the final Homed does not contain any ion or molecule of the </w:t>
      </w:r>
      <w:r w:rsidR="00B266B3" w:rsidRPr="00406D04">
        <w:rPr>
          <w:rFonts w:ascii="Times New Roman" w:eastAsia="Times New Roman" w:hAnsi="Times New Roman" w:cs="Times New Roman"/>
          <w:color w:val="000000" w:themeColor="text1"/>
          <w:sz w:val="28"/>
          <w:szCs w:val="28"/>
        </w:rPr>
        <w:t xml:space="preserve">arsenic </w:t>
      </w:r>
      <w:r w:rsidR="008A4C8E" w:rsidRPr="00406D04">
        <w:rPr>
          <w:rFonts w:ascii="Times New Roman" w:eastAsia="Times New Roman" w:hAnsi="Times New Roman" w:cs="Times New Roman"/>
          <w:color w:val="000000" w:themeColor="text1"/>
          <w:sz w:val="28"/>
          <w:szCs w:val="28"/>
        </w:rPr>
        <w:t xml:space="preserve">salt  at all. As discussed earlier, the medicine contains the signature of </w:t>
      </w:r>
      <w:r w:rsidR="009A477D" w:rsidRPr="00406D04">
        <w:rPr>
          <w:rFonts w:ascii="Times New Roman" w:eastAsia="Times New Roman" w:hAnsi="Times New Roman" w:cs="Times New Roman"/>
          <w:color w:val="000000" w:themeColor="text1"/>
          <w:sz w:val="28"/>
          <w:szCs w:val="28"/>
        </w:rPr>
        <w:t xml:space="preserve">M= </w:t>
      </w:r>
      <w:r w:rsidR="008A4C8E" w:rsidRPr="00406D04">
        <w:rPr>
          <w:rFonts w:ascii="Times New Roman" w:eastAsia="Times New Roman" w:hAnsi="Times New Roman" w:cs="Times New Roman"/>
          <w:color w:val="000000" w:themeColor="text1"/>
          <w:sz w:val="28"/>
          <w:szCs w:val="28"/>
        </w:rPr>
        <w:t>A</w:t>
      </w:r>
      <w:r w:rsidR="000A1E72" w:rsidRPr="00406D04">
        <w:rPr>
          <w:rFonts w:ascii="Times New Roman" w:eastAsia="Times New Roman" w:hAnsi="Times New Roman" w:cs="Times New Roman"/>
          <w:color w:val="000000" w:themeColor="text1"/>
          <w:sz w:val="28"/>
          <w:szCs w:val="28"/>
        </w:rPr>
        <w:t>S</w:t>
      </w:r>
      <w:r w:rsidR="008A4C8E" w:rsidRPr="00406D04">
        <w:rPr>
          <w:rFonts w:ascii="Times New Roman" w:eastAsia="Times New Roman" w:hAnsi="Times New Roman" w:cs="Times New Roman"/>
          <w:color w:val="000000" w:themeColor="text1"/>
          <w:sz w:val="28"/>
          <w:szCs w:val="28"/>
        </w:rPr>
        <w:t xml:space="preserve"> embedded in NAM. This means one cannot get As salt back in any form (nano or micro particles) form the high diluted Homed produced from </w:t>
      </w:r>
      <w:r w:rsidR="0005624A" w:rsidRPr="00406D04">
        <w:rPr>
          <w:rFonts w:ascii="Times New Roman" w:eastAsia="Times New Roman" w:hAnsi="Times New Roman" w:cs="Times New Roman"/>
          <w:color w:val="000000" w:themeColor="text1"/>
          <w:sz w:val="28"/>
          <w:szCs w:val="28"/>
        </w:rPr>
        <w:t xml:space="preserve">arsenic </w:t>
      </w:r>
      <w:r w:rsidR="008A4C8E" w:rsidRPr="00406D04">
        <w:rPr>
          <w:rFonts w:ascii="Times New Roman" w:eastAsia="Times New Roman" w:hAnsi="Times New Roman" w:cs="Times New Roman"/>
          <w:color w:val="000000" w:themeColor="text1"/>
          <w:sz w:val="28"/>
          <w:szCs w:val="28"/>
        </w:rPr>
        <w:t>salt by using any physicochemical means (evaporating the medicine or by precipitation)</w:t>
      </w:r>
      <w:r w:rsidRPr="00406D04">
        <w:rPr>
          <w:rFonts w:ascii="Times New Roman" w:eastAsia="Times New Roman" w:hAnsi="Times New Roman" w:cs="Times New Roman"/>
          <w:color w:val="000000" w:themeColor="text1"/>
          <w:sz w:val="28"/>
          <w:szCs w:val="28"/>
        </w:rPr>
        <w:t>.</w:t>
      </w:r>
      <w:r w:rsidR="008A4C8E" w:rsidRPr="00406D04">
        <w:rPr>
          <w:rFonts w:ascii="Times New Roman" w:eastAsia="Times New Roman" w:hAnsi="Times New Roman" w:cs="Times New Roman"/>
          <w:color w:val="000000" w:themeColor="text1"/>
          <w:sz w:val="28"/>
          <w:szCs w:val="28"/>
        </w:rPr>
        <w:t xml:space="preserve">  Though there is no medicinal molecule in the dilute homeopathic medicine, </w:t>
      </w:r>
      <w:r w:rsidR="009A477D" w:rsidRPr="00406D04">
        <w:rPr>
          <w:rFonts w:ascii="Times New Roman" w:eastAsia="Times New Roman" w:hAnsi="Times New Roman" w:cs="Times New Roman"/>
          <w:color w:val="000000" w:themeColor="text1"/>
          <w:sz w:val="28"/>
          <w:szCs w:val="28"/>
        </w:rPr>
        <w:t xml:space="preserve">signatures of the medicines can be observed </w:t>
      </w:r>
      <w:r w:rsidR="00E1423B" w:rsidRPr="00406D04">
        <w:rPr>
          <w:rFonts w:ascii="Times New Roman" w:eastAsia="Times New Roman" w:hAnsi="Times New Roman" w:cs="Times New Roman"/>
          <w:color w:val="000000" w:themeColor="text1"/>
          <w:sz w:val="28"/>
          <w:szCs w:val="28"/>
        </w:rPr>
        <w:t xml:space="preserve">even </w:t>
      </w:r>
      <w:r w:rsidR="009A477D" w:rsidRPr="00406D04">
        <w:rPr>
          <w:rFonts w:ascii="Times New Roman" w:eastAsia="Times New Roman" w:hAnsi="Times New Roman" w:cs="Times New Roman"/>
          <w:color w:val="000000" w:themeColor="text1"/>
          <w:sz w:val="28"/>
          <w:szCs w:val="28"/>
        </w:rPr>
        <w:t xml:space="preserve">from </w:t>
      </w:r>
      <w:r w:rsidR="008A4C8E" w:rsidRPr="00406D04">
        <w:rPr>
          <w:rFonts w:ascii="Times New Roman" w:eastAsia="Times New Roman" w:hAnsi="Times New Roman" w:cs="Times New Roman"/>
          <w:color w:val="000000" w:themeColor="text1"/>
          <w:sz w:val="28"/>
          <w:szCs w:val="28"/>
        </w:rPr>
        <w:t xml:space="preserve">the </w:t>
      </w:r>
      <w:r w:rsidR="009A477D" w:rsidRPr="00406D04">
        <w:rPr>
          <w:rFonts w:ascii="Times New Roman" w:eastAsia="Times New Roman" w:hAnsi="Times New Roman" w:cs="Times New Roman"/>
          <w:color w:val="000000" w:themeColor="text1"/>
          <w:sz w:val="28"/>
          <w:szCs w:val="28"/>
        </w:rPr>
        <w:t>ultraviolet (</w:t>
      </w:r>
      <w:r w:rsidR="008A4C8E" w:rsidRPr="00406D04">
        <w:rPr>
          <w:rFonts w:ascii="Times New Roman" w:eastAsia="Times New Roman" w:hAnsi="Times New Roman" w:cs="Times New Roman"/>
          <w:color w:val="000000" w:themeColor="text1"/>
          <w:sz w:val="28"/>
          <w:szCs w:val="28"/>
        </w:rPr>
        <w:t>UV</w:t>
      </w:r>
      <w:r w:rsidR="009A477D" w:rsidRPr="00406D04">
        <w:rPr>
          <w:rFonts w:ascii="Times New Roman" w:eastAsia="Times New Roman" w:hAnsi="Times New Roman" w:cs="Times New Roman"/>
          <w:color w:val="000000" w:themeColor="text1"/>
          <w:sz w:val="28"/>
          <w:szCs w:val="28"/>
        </w:rPr>
        <w:t>)</w:t>
      </w:r>
      <w:r w:rsidR="008A4C8E" w:rsidRPr="00406D04">
        <w:rPr>
          <w:rFonts w:ascii="Times New Roman" w:eastAsia="Times New Roman" w:hAnsi="Times New Roman" w:cs="Times New Roman"/>
          <w:color w:val="000000" w:themeColor="text1"/>
          <w:sz w:val="28"/>
          <w:szCs w:val="28"/>
        </w:rPr>
        <w:t xml:space="preserve"> and </w:t>
      </w:r>
      <w:r w:rsidR="00E13456" w:rsidRPr="00406D04">
        <w:rPr>
          <w:rFonts w:ascii="Times New Roman" w:eastAsia="Times New Roman" w:hAnsi="Times New Roman" w:cs="Times New Roman"/>
          <w:color w:val="000000" w:themeColor="text1"/>
          <w:sz w:val="28"/>
          <w:szCs w:val="28"/>
        </w:rPr>
        <w:t>Fourier transform infra red (</w:t>
      </w:r>
      <w:r w:rsidR="008A4C8E" w:rsidRPr="00406D04">
        <w:rPr>
          <w:rFonts w:ascii="Times New Roman" w:eastAsia="Times New Roman" w:hAnsi="Times New Roman" w:cs="Times New Roman"/>
          <w:color w:val="000000" w:themeColor="text1"/>
          <w:sz w:val="28"/>
          <w:szCs w:val="28"/>
        </w:rPr>
        <w:t>FTIR</w:t>
      </w:r>
      <w:r w:rsidR="00E13456" w:rsidRPr="00406D04">
        <w:rPr>
          <w:rFonts w:ascii="Times New Roman" w:eastAsia="Times New Roman" w:hAnsi="Times New Roman" w:cs="Times New Roman"/>
          <w:color w:val="000000" w:themeColor="text1"/>
          <w:sz w:val="28"/>
          <w:szCs w:val="28"/>
        </w:rPr>
        <w:t>)</w:t>
      </w:r>
      <w:r w:rsidR="004D3D9E" w:rsidRPr="00406D04">
        <w:rPr>
          <w:rFonts w:ascii="Times New Roman" w:eastAsia="Times New Roman" w:hAnsi="Times New Roman" w:cs="Times New Roman"/>
          <w:color w:val="000000" w:themeColor="text1"/>
          <w:sz w:val="28"/>
          <w:szCs w:val="28"/>
        </w:rPr>
        <w:t xml:space="preserve">or Raman </w:t>
      </w:r>
      <w:r w:rsidR="008A4C8E" w:rsidRPr="00406D04">
        <w:rPr>
          <w:rFonts w:ascii="Times New Roman" w:eastAsia="Times New Roman" w:hAnsi="Times New Roman" w:cs="Times New Roman"/>
          <w:color w:val="000000" w:themeColor="text1"/>
          <w:sz w:val="28"/>
          <w:szCs w:val="28"/>
        </w:rPr>
        <w:t>spectra</w:t>
      </w:r>
      <w:r w:rsidR="009A477D" w:rsidRPr="00406D04">
        <w:rPr>
          <w:rFonts w:ascii="Times New Roman" w:eastAsia="Times New Roman" w:hAnsi="Times New Roman" w:cs="Times New Roman"/>
          <w:color w:val="000000" w:themeColor="text1"/>
          <w:sz w:val="28"/>
          <w:szCs w:val="28"/>
        </w:rPr>
        <w:t xml:space="preserve">. The signatures </w:t>
      </w:r>
      <w:r w:rsidR="008A4C8E" w:rsidRPr="00406D04">
        <w:rPr>
          <w:rFonts w:ascii="Times New Roman" w:eastAsia="Times New Roman" w:hAnsi="Times New Roman" w:cs="Times New Roman"/>
          <w:color w:val="000000" w:themeColor="text1"/>
          <w:sz w:val="28"/>
          <w:szCs w:val="28"/>
        </w:rPr>
        <w:t xml:space="preserve">of </w:t>
      </w:r>
      <w:r w:rsidR="00B15CD3" w:rsidRPr="00406D04">
        <w:rPr>
          <w:rFonts w:ascii="Times New Roman" w:eastAsia="Times New Roman" w:hAnsi="Times New Roman" w:cs="Times New Roman"/>
          <w:color w:val="000000" w:themeColor="text1"/>
          <w:sz w:val="28"/>
          <w:szCs w:val="28"/>
        </w:rPr>
        <w:t xml:space="preserve">a typical </w:t>
      </w:r>
      <w:r w:rsidR="008A4C8E" w:rsidRPr="00406D04">
        <w:rPr>
          <w:rFonts w:ascii="Times New Roman" w:eastAsia="Times New Roman" w:hAnsi="Times New Roman" w:cs="Times New Roman"/>
          <w:color w:val="000000" w:themeColor="text1"/>
          <w:sz w:val="28"/>
          <w:szCs w:val="28"/>
        </w:rPr>
        <w:t>homeopa</w:t>
      </w:r>
      <w:r w:rsidR="00C67E1B" w:rsidRPr="00406D04">
        <w:rPr>
          <w:rFonts w:ascii="Times New Roman" w:eastAsia="Times New Roman" w:hAnsi="Times New Roman" w:cs="Times New Roman"/>
          <w:color w:val="000000" w:themeColor="text1"/>
          <w:sz w:val="28"/>
          <w:szCs w:val="28"/>
        </w:rPr>
        <w:t>thic medicine (prepared by succu</w:t>
      </w:r>
      <w:r w:rsidR="008A4C8E" w:rsidRPr="00406D04">
        <w:rPr>
          <w:rFonts w:ascii="Times New Roman" w:eastAsia="Times New Roman" w:hAnsi="Times New Roman" w:cs="Times New Roman"/>
          <w:color w:val="000000" w:themeColor="text1"/>
          <w:sz w:val="28"/>
          <w:szCs w:val="28"/>
        </w:rPr>
        <w:t xml:space="preserve">ssion method) and </w:t>
      </w:r>
      <w:r w:rsidR="009A477D" w:rsidRPr="00406D04">
        <w:rPr>
          <w:rFonts w:ascii="Times New Roman" w:eastAsia="Times New Roman" w:hAnsi="Times New Roman" w:cs="Times New Roman"/>
          <w:color w:val="000000" w:themeColor="text1"/>
          <w:sz w:val="28"/>
          <w:szCs w:val="28"/>
        </w:rPr>
        <w:t xml:space="preserve">those of </w:t>
      </w:r>
      <w:r w:rsidR="008A4C8E" w:rsidRPr="00406D04">
        <w:rPr>
          <w:rFonts w:ascii="Times New Roman" w:eastAsia="Times New Roman" w:hAnsi="Times New Roman" w:cs="Times New Roman"/>
          <w:color w:val="000000" w:themeColor="text1"/>
          <w:sz w:val="28"/>
          <w:szCs w:val="28"/>
        </w:rPr>
        <w:t>the pure liquid</w:t>
      </w:r>
      <w:r w:rsidR="00E13456" w:rsidRPr="00406D04">
        <w:rPr>
          <w:rFonts w:ascii="Times New Roman" w:eastAsia="Times New Roman" w:hAnsi="Times New Roman" w:cs="Times New Roman"/>
          <w:color w:val="000000" w:themeColor="text1"/>
          <w:sz w:val="28"/>
          <w:szCs w:val="28"/>
        </w:rPr>
        <w:t xml:space="preserve"> medium </w:t>
      </w:r>
      <w:r w:rsidR="00C67E1B" w:rsidRPr="00406D04">
        <w:rPr>
          <w:rFonts w:ascii="Times New Roman" w:eastAsia="Times New Roman" w:hAnsi="Times New Roman" w:cs="Times New Roman"/>
          <w:color w:val="000000" w:themeColor="text1"/>
          <w:sz w:val="28"/>
          <w:szCs w:val="28"/>
        </w:rPr>
        <w:lastRenderedPageBreak/>
        <w:t>(without succu</w:t>
      </w:r>
      <w:r w:rsidR="008A4C8E" w:rsidRPr="00406D04">
        <w:rPr>
          <w:rFonts w:ascii="Times New Roman" w:eastAsia="Times New Roman" w:hAnsi="Times New Roman" w:cs="Times New Roman"/>
          <w:color w:val="000000" w:themeColor="text1"/>
          <w:sz w:val="28"/>
          <w:szCs w:val="28"/>
        </w:rPr>
        <w:t>ssion) are found to be different</w:t>
      </w:r>
      <w:r w:rsidRPr="00406D04">
        <w:rPr>
          <w:rFonts w:ascii="Times New Roman" w:eastAsia="Times New Roman" w:hAnsi="Times New Roman" w:cs="Times New Roman"/>
          <w:color w:val="000000" w:themeColor="text1"/>
          <w:sz w:val="28"/>
          <w:szCs w:val="28"/>
        </w:rPr>
        <w:t xml:space="preserve">in their </w:t>
      </w:r>
      <w:r w:rsidR="009A477D" w:rsidRPr="00406D04">
        <w:rPr>
          <w:rFonts w:ascii="Times New Roman" w:eastAsia="Times New Roman" w:hAnsi="Times New Roman" w:cs="Times New Roman"/>
          <w:color w:val="000000" w:themeColor="text1"/>
          <w:sz w:val="28"/>
          <w:szCs w:val="28"/>
        </w:rPr>
        <w:t xml:space="preserve">respective </w:t>
      </w:r>
      <w:r w:rsidRPr="00406D04">
        <w:rPr>
          <w:rFonts w:ascii="Times New Roman" w:eastAsia="Times New Roman" w:hAnsi="Times New Roman" w:cs="Times New Roman"/>
          <w:color w:val="000000" w:themeColor="text1"/>
          <w:sz w:val="28"/>
          <w:szCs w:val="28"/>
        </w:rPr>
        <w:t>spectral pattern</w:t>
      </w:r>
      <w:r w:rsidR="00294763" w:rsidRPr="00406D04">
        <w:rPr>
          <w:rFonts w:ascii="Times New Roman" w:eastAsia="Times New Roman" w:hAnsi="Times New Roman" w:cs="Times New Roman"/>
          <w:color w:val="000000" w:themeColor="text1"/>
          <w:sz w:val="28"/>
          <w:szCs w:val="28"/>
        </w:rPr>
        <w:t>s</w:t>
      </w:r>
      <w:r w:rsidRPr="00406D04">
        <w:rPr>
          <w:rFonts w:ascii="Times New Roman" w:eastAsia="Times New Roman" w:hAnsi="Times New Roman" w:cs="Times New Roman"/>
          <w:color w:val="000000" w:themeColor="text1"/>
          <w:sz w:val="28"/>
          <w:szCs w:val="28"/>
        </w:rPr>
        <w:t xml:space="preserve"> and st</w:t>
      </w:r>
      <w:r w:rsidR="00294763" w:rsidRPr="00406D04">
        <w:rPr>
          <w:rFonts w:ascii="Times New Roman" w:eastAsia="Times New Roman" w:hAnsi="Times New Roman" w:cs="Times New Roman"/>
          <w:color w:val="000000" w:themeColor="text1"/>
          <w:sz w:val="28"/>
          <w:szCs w:val="28"/>
        </w:rPr>
        <w:t>r</w:t>
      </w:r>
      <w:r w:rsidRPr="00406D04">
        <w:rPr>
          <w:rFonts w:ascii="Times New Roman" w:eastAsia="Times New Roman" w:hAnsi="Times New Roman" w:cs="Times New Roman"/>
          <w:color w:val="000000" w:themeColor="text1"/>
          <w:sz w:val="28"/>
          <w:szCs w:val="28"/>
        </w:rPr>
        <w:t>uc</w:t>
      </w:r>
      <w:r w:rsidR="00294763" w:rsidRPr="00406D04">
        <w:rPr>
          <w:rFonts w:ascii="Times New Roman" w:eastAsia="Times New Roman" w:hAnsi="Times New Roman" w:cs="Times New Roman"/>
          <w:color w:val="000000" w:themeColor="text1"/>
          <w:sz w:val="28"/>
          <w:szCs w:val="28"/>
        </w:rPr>
        <w:t>t</w:t>
      </w:r>
      <w:r w:rsidRPr="00406D04">
        <w:rPr>
          <w:rFonts w:ascii="Times New Roman" w:eastAsia="Times New Roman" w:hAnsi="Times New Roman" w:cs="Times New Roman"/>
          <w:color w:val="000000" w:themeColor="text1"/>
          <w:sz w:val="28"/>
          <w:szCs w:val="28"/>
        </w:rPr>
        <w:t xml:space="preserve">ures </w:t>
      </w:r>
      <w:r w:rsidR="00563937" w:rsidRPr="00406D04">
        <w:rPr>
          <w:rFonts w:ascii="Times New Roman" w:eastAsia="Times New Roman" w:hAnsi="Times New Roman" w:cs="Times New Roman"/>
          <w:color w:val="000000" w:themeColor="text1"/>
          <w:sz w:val="32"/>
          <w:szCs w:val="32"/>
        </w:rPr>
        <w:t>[</w:t>
      </w:r>
      <w:r w:rsidR="00C65592" w:rsidRPr="00406D04">
        <w:rPr>
          <w:rFonts w:ascii="Times New Roman" w:eastAsia="Times New Roman" w:hAnsi="Times New Roman" w:cs="Times New Roman"/>
          <w:color w:val="000000" w:themeColor="text1"/>
          <w:sz w:val="32"/>
          <w:szCs w:val="32"/>
        </w:rPr>
        <w:t>24]</w:t>
      </w:r>
      <w:r w:rsidR="008A4C8E" w:rsidRPr="00406D04">
        <w:rPr>
          <w:rFonts w:ascii="Times New Roman" w:eastAsia="Times New Roman" w:hAnsi="Times New Roman" w:cs="Times New Roman"/>
          <w:color w:val="000000" w:themeColor="text1"/>
          <w:sz w:val="28"/>
          <w:szCs w:val="28"/>
        </w:rPr>
        <w:t xml:space="preserve"> which could be attributed to the formation of </w:t>
      </w:r>
      <w:r w:rsidR="0005624A" w:rsidRPr="00406D04">
        <w:rPr>
          <w:rFonts w:ascii="Times New Roman" w:eastAsia="Times New Roman" w:hAnsi="Times New Roman" w:cs="Times New Roman"/>
          <w:color w:val="000000" w:themeColor="text1"/>
          <w:sz w:val="28"/>
          <w:szCs w:val="28"/>
        </w:rPr>
        <w:t xml:space="preserve">different structures of the </w:t>
      </w:r>
      <w:r w:rsidR="008A4C8E" w:rsidRPr="00406D04">
        <w:rPr>
          <w:rFonts w:ascii="Times New Roman" w:eastAsia="Times New Roman" w:hAnsi="Times New Roman" w:cs="Times New Roman"/>
          <w:color w:val="000000" w:themeColor="text1"/>
          <w:sz w:val="28"/>
          <w:szCs w:val="28"/>
        </w:rPr>
        <w:t xml:space="preserve">NAM </w:t>
      </w:r>
      <w:r w:rsidR="00E13456" w:rsidRPr="00406D04">
        <w:rPr>
          <w:rFonts w:ascii="Times New Roman" w:eastAsia="Times New Roman" w:hAnsi="Times New Roman" w:cs="Times New Roman"/>
          <w:color w:val="000000" w:themeColor="text1"/>
          <w:sz w:val="28"/>
          <w:szCs w:val="28"/>
        </w:rPr>
        <w:t xml:space="preserve">clusters in the medicine </w:t>
      </w:r>
      <w:r w:rsidR="008A4C8E" w:rsidRPr="00406D04">
        <w:rPr>
          <w:rFonts w:ascii="Times New Roman" w:eastAsia="Times New Roman" w:hAnsi="Times New Roman" w:cs="Times New Roman"/>
          <w:color w:val="000000" w:themeColor="text1"/>
          <w:sz w:val="28"/>
          <w:szCs w:val="28"/>
        </w:rPr>
        <w:t>which carr</w:t>
      </w:r>
      <w:r w:rsidR="00E13456" w:rsidRPr="00406D04">
        <w:rPr>
          <w:rFonts w:ascii="Times New Roman" w:eastAsia="Times New Roman" w:hAnsi="Times New Roman" w:cs="Times New Roman"/>
          <w:color w:val="000000" w:themeColor="text1"/>
          <w:sz w:val="28"/>
          <w:szCs w:val="28"/>
        </w:rPr>
        <w:t>y</w:t>
      </w:r>
      <w:r w:rsidR="008A4C8E" w:rsidRPr="00406D04">
        <w:rPr>
          <w:rFonts w:ascii="Times New Roman" w:eastAsia="Times New Roman" w:hAnsi="Times New Roman" w:cs="Times New Roman"/>
          <w:color w:val="000000" w:themeColor="text1"/>
          <w:sz w:val="28"/>
          <w:szCs w:val="28"/>
        </w:rPr>
        <w:t xml:space="preserve"> the signature of the medicinal molecule</w:t>
      </w:r>
      <w:r w:rsidR="00B15CD3" w:rsidRPr="00406D04">
        <w:rPr>
          <w:rFonts w:ascii="Times New Roman" w:eastAsia="Times New Roman" w:hAnsi="Times New Roman" w:cs="Times New Roman"/>
          <w:color w:val="000000" w:themeColor="text1"/>
          <w:sz w:val="28"/>
          <w:szCs w:val="28"/>
        </w:rPr>
        <w:t>s</w:t>
      </w:r>
      <w:r w:rsidR="008A4C8E" w:rsidRPr="00406D04">
        <w:rPr>
          <w:rFonts w:ascii="Times New Roman" w:eastAsia="Times New Roman" w:hAnsi="Times New Roman" w:cs="Times New Roman"/>
          <w:color w:val="000000" w:themeColor="text1"/>
          <w:sz w:val="28"/>
          <w:szCs w:val="28"/>
        </w:rPr>
        <w:t>.</w:t>
      </w:r>
      <w:r w:rsidR="00C67E1B" w:rsidRPr="00406D04">
        <w:rPr>
          <w:rFonts w:ascii="Times New Roman" w:eastAsia="Times New Roman" w:hAnsi="Times New Roman" w:cs="Times New Roman"/>
          <w:color w:val="000000" w:themeColor="text1"/>
          <w:sz w:val="28"/>
          <w:szCs w:val="28"/>
        </w:rPr>
        <w:t>Even a</w:t>
      </w:r>
      <w:r w:rsidR="00E90106" w:rsidRPr="00406D04">
        <w:rPr>
          <w:rFonts w:ascii="Times New Roman" w:eastAsia="Times New Roman" w:hAnsi="Times New Roman" w:cs="Times New Roman"/>
          <w:color w:val="000000" w:themeColor="text1"/>
          <w:sz w:val="28"/>
          <w:szCs w:val="28"/>
        </w:rPr>
        <w:t>rsenic</w:t>
      </w:r>
      <w:r w:rsidR="00E743C8" w:rsidRPr="00406D04">
        <w:rPr>
          <w:rFonts w:ascii="Times New Roman" w:eastAsia="Times New Roman" w:hAnsi="Times New Roman" w:cs="Times New Roman"/>
          <w:color w:val="000000" w:themeColor="text1"/>
          <w:sz w:val="28"/>
          <w:szCs w:val="28"/>
        </w:rPr>
        <w:t>of different</w:t>
      </w:r>
      <w:r w:rsidR="004D3D9E" w:rsidRPr="00406D04">
        <w:rPr>
          <w:rFonts w:ascii="Times New Roman" w:eastAsia="Times New Roman" w:hAnsi="Times New Roman" w:cs="Times New Roman"/>
          <w:color w:val="000000" w:themeColor="text1"/>
          <w:sz w:val="28"/>
          <w:szCs w:val="28"/>
        </w:rPr>
        <w:t xml:space="preserve"> strengths </w:t>
      </w:r>
      <w:r w:rsidR="00591514" w:rsidRPr="00406D04">
        <w:rPr>
          <w:rFonts w:ascii="Times New Roman" w:eastAsia="Times New Roman" w:hAnsi="Times New Roman" w:cs="Times New Roman"/>
          <w:color w:val="000000" w:themeColor="text1"/>
          <w:sz w:val="28"/>
          <w:szCs w:val="28"/>
        </w:rPr>
        <w:t>(30C and 200C taken in liquid forms)</w:t>
      </w:r>
      <w:r w:rsidR="00294763" w:rsidRPr="00406D04">
        <w:rPr>
          <w:rFonts w:ascii="Times New Roman" w:eastAsia="Times New Roman" w:hAnsi="Times New Roman" w:cs="Times New Roman"/>
          <w:color w:val="000000" w:themeColor="text1"/>
          <w:sz w:val="28"/>
          <w:szCs w:val="28"/>
        </w:rPr>
        <w:t xml:space="preserve">,supposed to contain </w:t>
      </w:r>
      <w:r w:rsidR="00591514" w:rsidRPr="00406D04">
        <w:rPr>
          <w:rFonts w:ascii="Times New Roman" w:eastAsia="Times New Roman" w:hAnsi="Times New Roman" w:cs="Times New Roman"/>
          <w:color w:val="000000" w:themeColor="text1"/>
          <w:sz w:val="28"/>
          <w:szCs w:val="28"/>
        </w:rPr>
        <w:t>no medicinal molecules</w:t>
      </w:r>
      <w:r w:rsidR="00294763" w:rsidRPr="00406D04">
        <w:rPr>
          <w:rFonts w:ascii="Times New Roman" w:eastAsia="Times New Roman" w:hAnsi="Times New Roman" w:cs="Times New Roman"/>
          <w:color w:val="000000" w:themeColor="text1"/>
          <w:sz w:val="28"/>
          <w:szCs w:val="28"/>
        </w:rPr>
        <w:t xml:space="preserve">, </w:t>
      </w:r>
      <w:r w:rsidR="009D4596" w:rsidRPr="00406D04">
        <w:rPr>
          <w:rFonts w:ascii="Times New Roman" w:eastAsia="Times New Roman" w:hAnsi="Times New Roman" w:cs="Times New Roman"/>
          <w:color w:val="000000" w:themeColor="text1"/>
          <w:sz w:val="28"/>
          <w:szCs w:val="28"/>
        </w:rPr>
        <w:t>their FTIR (Fourier transform infra red)</w:t>
      </w:r>
      <w:r w:rsidR="00294763" w:rsidRPr="00406D04">
        <w:rPr>
          <w:rFonts w:ascii="Times New Roman" w:eastAsia="Times New Roman" w:hAnsi="Times New Roman" w:cs="Times New Roman"/>
          <w:color w:val="000000" w:themeColor="text1"/>
          <w:sz w:val="28"/>
          <w:szCs w:val="28"/>
        </w:rPr>
        <w:t xml:space="preserve"> spectra </w:t>
      </w:r>
      <w:r w:rsidR="002A5CAC" w:rsidRPr="00406D04">
        <w:rPr>
          <w:rFonts w:ascii="Times New Roman" w:eastAsia="Times New Roman" w:hAnsi="Times New Roman" w:cs="Times New Roman"/>
          <w:color w:val="000000" w:themeColor="text1"/>
          <w:sz w:val="28"/>
          <w:szCs w:val="28"/>
        </w:rPr>
        <w:t>showed</w:t>
      </w:r>
      <w:r w:rsidR="002A5CAC" w:rsidRPr="00406D04">
        <w:rPr>
          <w:rFonts w:ascii="Times New Roman" w:eastAsia="Times New Roman" w:hAnsi="Times New Roman" w:cs="Times New Roman"/>
          <w:color w:val="000000" w:themeColor="text1"/>
          <w:sz w:val="32"/>
          <w:szCs w:val="32"/>
        </w:rPr>
        <w:t>[</w:t>
      </w:r>
      <w:r w:rsidR="00C65592" w:rsidRPr="00406D04">
        <w:rPr>
          <w:rFonts w:ascii="Times New Roman" w:eastAsia="Times New Roman" w:hAnsi="Times New Roman" w:cs="Times New Roman"/>
          <w:color w:val="000000" w:themeColor="text1"/>
          <w:sz w:val="32"/>
          <w:szCs w:val="32"/>
        </w:rPr>
        <w:t>24]</w:t>
      </w:r>
      <w:r w:rsidR="00294763" w:rsidRPr="00406D04">
        <w:rPr>
          <w:rFonts w:ascii="Times New Roman" w:eastAsia="Times New Roman" w:hAnsi="Times New Roman" w:cs="Times New Roman"/>
          <w:color w:val="000000" w:themeColor="text1"/>
          <w:sz w:val="28"/>
          <w:szCs w:val="28"/>
        </w:rPr>
        <w:t xml:space="preserve">different </w:t>
      </w:r>
      <w:r w:rsidR="004D3D9E" w:rsidRPr="00406D04">
        <w:rPr>
          <w:rFonts w:ascii="Times New Roman" w:eastAsia="Times New Roman" w:hAnsi="Times New Roman" w:cs="Times New Roman"/>
          <w:color w:val="000000" w:themeColor="text1"/>
          <w:sz w:val="28"/>
          <w:szCs w:val="28"/>
        </w:rPr>
        <w:t xml:space="preserve">signatures </w:t>
      </w:r>
      <w:r w:rsidR="00294763" w:rsidRPr="00406D04">
        <w:rPr>
          <w:rFonts w:ascii="Times New Roman" w:eastAsia="Times New Roman" w:hAnsi="Times New Roman" w:cs="Times New Roman"/>
          <w:color w:val="000000" w:themeColor="text1"/>
          <w:sz w:val="28"/>
          <w:szCs w:val="28"/>
        </w:rPr>
        <w:t>and</w:t>
      </w:r>
      <w:r w:rsidR="004D3D9E" w:rsidRPr="00406D04">
        <w:rPr>
          <w:rFonts w:ascii="Times New Roman" w:eastAsia="Times New Roman" w:hAnsi="Times New Roman" w:cs="Times New Roman"/>
          <w:color w:val="000000" w:themeColor="text1"/>
          <w:sz w:val="28"/>
          <w:szCs w:val="28"/>
        </w:rPr>
        <w:t xml:space="preserve"> patterns</w:t>
      </w:r>
      <w:r w:rsidR="00591514" w:rsidRPr="00406D04">
        <w:rPr>
          <w:rFonts w:ascii="Times New Roman" w:eastAsia="Times New Roman" w:hAnsi="Times New Roman" w:cs="Times New Roman"/>
          <w:color w:val="000000" w:themeColor="text1"/>
          <w:sz w:val="28"/>
          <w:szCs w:val="28"/>
        </w:rPr>
        <w:t xml:space="preserve"> which </w:t>
      </w:r>
      <w:r w:rsidR="00B15CD3" w:rsidRPr="00406D04">
        <w:rPr>
          <w:rFonts w:ascii="Times New Roman" w:eastAsia="Times New Roman" w:hAnsi="Times New Roman" w:cs="Times New Roman"/>
          <w:color w:val="000000" w:themeColor="text1"/>
          <w:sz w:val="28"/>
          <w:szCs w:val="28"/>
        </w:rPr>
        <w:t>could</w:t>
      </w:r>
      <w:r w:rsidR="00591514" w:rsidRPr="00406D04">
        <w:rPr>
          <w:rFonts w:ascii="Times New Roman" w:eastAsia="Times New Roman" w:hAnsi="Times New Roman" w:cs="Times New Roman"/>
          <w:color w:val="000000" w:themeColor="text1"/>
          <w:sz w:val="28"/>
          <w:szCs w:val="28"/>
        </w:rPr>
        <w:t xml:space="preserve"> be due to different structural patterns of the CDPs around NAMs associated with two strengths of </w:t>
      </w:r>
      <w:r w:rsidR="002A5CAC" w:rsidRPr="00406D04">
        <w:rPr>
          <w:rFonts w:ascii="Times New Roman" w:eastAsia="Times New Roman" w:hAnsi="Times New Roman" w:cs="Times New Roman"/>
          <w:color w:val="000000" w:themeColor="text1"/>
          <w:sz w:val="28"/>
          <w:szCs w:val="28"/>
        </w:rPr>
        <w:t>the same</w:t>
      </w:r>
      <w:r w:rsidR="00591514" w:rsidRPr="00406D04">
        <w:rPr>
          <w:rFonts w:ascii="Times New Roman" w:eastAsia="Times New Roman" w:hAnsi="Times New Roman" w:cs="Times New Roman"/>
          <w:color w:val="000000" w:themeColor="text1"/>
          <w:sz w:val="28"/>
          <w:szCs w:val="28"/>
        </w:rPr>
        <w:t xml:space="preserve"> medicine.</w:t>
      </w:r>
    </w:p>
    <w:p w:rsidR="00DA6F90" w:rsidRPr="00406D04" w:rsidRDefault="00DA6F90" w:rsidP="008206AB">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F046AE" w:rsidRPr="00406D04" w:rsidRDefault="001F493C" w:rsidP="008206AB">
      <w:pPr>
        <w:pStyle w:val="ListParagraph"/>
        <w:numPr>
          <w:ilvl w:val="0"/>
          <w:numId w:val="7"/>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t xml:space="preserve">Principle of </w:t>
      </w:r>
      <w:r w:rsidR="00F92629" w:rsidRPr="00406D04">
        <w:rPr>
          <w:rFonts w:ascii="Times New Roman" w:hAnsi="Times New Roman" w:cs="Times New Roman"/>
          <w:b/>
          <w:color w:val="000000" w:themeColor="text1"/>
          <w:sz w:val="28"/>
          <w:szCs w:val="28"/>
        </w:rPr>
        <w:t>S</w:t>
      </w:r>
      <w:r w:rsidRPr="00406D04">
        <w:rPr>
          <w:rFonts w:ascii="Times New Roman" w:hAnsi="Times New Roman" w:cs="Times New Roman"/>
          <w:b/>
          <w:color w:val="000000" w:themeColor="text1"/>
          <w:sz w:val="28"/>
          <w:szCs w:val="28"/>
        </w:rPr>
        <w:t>imilars</w:t>
      </w:r>
      <w:r w:rsidR="00A85E42">
        <w:rPr>
          <w:rFonts w:ascii="Times New Roman" w:hAnsi="Times New Roman" w:cs="Times New Roman"/>
          <w:b/>
          <w:color w:val="000000" w:themeColor="text1"/>
          <w:sz w:val="28"/>
          <w:szCs w:val="28"/>
        </w:rPr>
        <w:t xml:space="preserve"> </w:t>
      </w:r>
      <w:r w:rsidRPr="00406D04">
        <w:rPr>
          <w:rFonts w:ascii="Times New Roman" w:hAnsi="Times New Roman" w:cs="Times New Roman"/>
          <w:b/>
          <w:color w:val="000000" w:themeColor="text1"/>
          <w:sz w:val="28"/>
          <w:szCs w:val="28"/>
        </w:rPr>
        <w:t xml:space="preserve">and the use of Arsenicum for </w:t>
      </w:r>
      <w:r w:rsidR="00F92629" w:rsidRPr="00406D04">
        <w:rPr>
          <w:rFonts w:ascii="Times New Roman" w:hAnsi="Times New Roman" w:cs="Times New Roman"/>
          <w:b/>
          <w:color w:val="000000" w:themeColor="text1"/>
          <w:sz w:val="28"/>
          <w:szCs w:val="28"/>
        </w:rPr>
        <w:t>C</w:t>
      </w:r>
      <w:r w:rsidRPr="00406D04">
        <w:rPr>
          <w:rFonts w:ascii="Times New Roman" w:hAnsi="Times New Roman" w:cs="Times New Roman"/>
          <w:b/>
          <w:color w:val="000000" w:themeColor="text1"/>
          <w:sz w:val="28"/>
          <w:szCs w:val="28"/>
        </w:rPr>
        <w:t>ovid-19treatment</w:t>
      </w:r>
    </w:p>
    <w:p w:rsidR="00F046AE" w:rsidRPr="00406D04" w:rsidRDefault="00F046AE" w:rsidP="008206AB">
      <w:pPr>
        <w:autoSpaceDE w:val="0"/>
        <w:autoSpaceDN w:val="0"/>
        <w:adjustRightInd w:val="0"/>
        <w:spacing w:after="0" w:line="360" w:lineRule="auto"/>
        <w:jc w:val="both"/>
        <w:rPr>
          <w:rFonts w:ascii="Times New Roman" w:hAnsi="Times New Roman" w:cs="Times New Roman"/>
          <w:color w:val="000000" w:themeColor="text1"/>
          <w:sz w:val="28"/>
          <w:szCs w:val="28"/>
        </w:rPr>
      </w:pPr>
    </w:p>
    <w:p w:rsidR="00F046AE" w:rsidRPr="00406D04" w:rsidRDefault="00F046AE"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As mentioned above, the diluted medicine (Homed) actually does not contain material molecule M=A</w:t>
      </w:r>
      <w:r w:rsidR="000A1E72" w:rsidRPr="00406D04">
        <w:rPr>
          <w:rFonts w:ascii="Times New Roman" w:hAnsi="Times New Roman" w:cs="Times New Roman"/>
          <w:color w:val="000000" w:themeColor="text1"/>
          <w:sz w:val="28"/>
          <w:szCs w:val="28"/>
        </w:rPr>
        <w:t>S</w:t>
      </w:r>
      <w:r w:rsidR="007E749B" w:rsidRPr="00406D04">
        <w:rPr>
          <w:rFonts w:ascii="Times New Roman" w:hAnsi="Times New Roman" w:cs="Times New Roman"/>
          <w:color w:val="000000" w:themeColor="text1"/>
          <w:sz w:val="28"/>
          <w:szCs w:val="28"/>
        </w:rPr>
        <w:t>and its toxicity</w:t>
      </w:r>
      <w:r w:rsidR="00182E2F" w:rsidRPr="00406D04">
        <w:rPr>
          <w:rFonts w:ascii="Times New Roman" w:hAnsi="Times New Roman" w:cs="Times New Roman"/>
          <w:color w:val="000000" w:themeColor="text1"/>
          <w:sz w:val="28"/>
          <w:szCs w:val="28"/>
        </w:rPr>
        <w:t xml:space="preserve"> is removed</w:t>
      </w:r>
      <w:r w:rsidRPr="00406D04">
        <w:rPr>
          <w:rFonts w:ascii="Times New Roman" w:hAnsi="Times New Roman" w:cs="Times New Roman"/>
          <w:color w:val="000000" w:themeColor="text1"/>
          <w:sz w:val="28"/>
          <w:szCs w:val="28"/>
        </w:rPr>
        <w:t xml:space="preserve">but the NAM </w:t>
      </w:r>
      <w:r w:rsidR="00591514" w:rsidRPr="00406D04">
        <w:rPr>
          <w:rFonts w:ascii="Times New Roman" w:hAnsi="Times New Roman" w:cs="Times New Roman"/>
          <w:color w:val="000000" w:themeColor="text1"/>
          <w:sz w:val="28"/>
          <w:szCs w:val="28"/>
        </w:rPr>
        <w:t xml:space="preserve">formed </w:t>
      </w:r>
      <w:r w:rsidRPr="00406D04">
        <w:rPr>
          <w:rFonts w:ascii="Times New Roman" w:hAnsi="Times New Roman" w:cs="Times New Roman"/>
          <w:color w:val="000000" w:themeColor="text1"/>
          <w:sz w:val="28"/>
          <w:szCs w:val="28"/>
        </w:rPr>
        <w:t xml:space="preserve">in the Homed contains the signature of the </w:t>
      </w:r>
      <w:r w:rsidRPr="00406D04">
        <w:rPr>
          <w:rFonts w:ascii="Times New Roman" w:hAnsi="Times New Roman" w:cs="Times New Roman"/>
          <w:color w:val="000000" w:themeColor="text1"/>
          <w:sz w:val="28"/>
          <w:szCs w:val="28"/>
        </w:rPr>
        <w:lastRenderedPageBreak/>
        <w:t>medicine molecules</w:t>
      </w:r>
      <w:r w:rsidR="00F0168C" w:rsidRPr="00406D04">
        <w:rPr>
          <w:rFonts w:ascii="Times New Roman" w:hAnsi="Times New Roman" w:cs="Times New Roman"/>
          <w:color w:val="000000" w:themeColor="text1"/>
          <w:sz w:val="28"/>
          <w:szCs w:val="28"/>
        </w:rPr>
        <w:t xml:space="preserve"> (</w:t>
      </w:r>
      <w:r w:rsidR="007E749B" w:rsidRPr="00406D04">
        <w:rPr>
          <w:rFonts w:ascii="Times New Roman" w:hAnsi="Times New Roman" w:cs="Times New Roman"/>
          <w:color w:val="000000" w:themeColor="text1"/>
          <w:sz w:val="28"/>
          <w:szCs w:val="28"/>
        </w:rPr>
        <w:t>M=</w:t>
      </w:r>
      <w:r w:rsidR="00F0168C" w:rsidRPr="00406D04">
        <w:rPr>
          <w:rFonts w:ascii="Times New Roman" w:hAnsi="Times New Roman" w:cs="Times New Roman"/>
          <w:color w:val="000000" w:themeColor="text1"/>
          <w:sz w:val="28"/>
          <w:szCs w:val="28"/>
        </w:rPr>
        <w:t>A</w:t>
      </w:r>
      <w:r w:rsidR="000A1E72" w:rsidRPr="00406D04">
        <w:rPr>
          <w:rFonts w:ascii="Times New Roman" w:hAnsi="Times New Roman" w:cs="Times New Roman"/>
          <w:color w:val="000000" w:themeColor="text1"/>
          <w:sz w:val="28"/>
          <w:szCs w:val="28"/>
        </w:rPr>
        <w:t>S</w:t>
      </w:r>
      <w:r w:rsidR="00F0168C" w:rsidRPr="00406D04">
        <w:rPr>
          <w:rFonts w:ascii="Times New Roman" w:hAnsi="Times New Roman" w:cs="Times New Roman"/>
          <w:color w:val="000000" w:themeColor="text1"/>
          <w:sz w:val="28"/>
          <w:szCs w:val="28"/>
        </w:rPr>
        <w:t>)</w:t>
      </w:r>
      <w:r w:rsidRPr="00406D04">
        <w:rPr>
          <w:rFonts w:ascii="Times New Roman" w:hAnsi="Times New Roman" w:cs="Times New Roman"/>
          <w:color w:val="000000" w:themeColor="text1"/>
          <w:sz w:val="28"/>
          <w:szCs w:val="28"/>
        </w:rPr>
        <w:t xml:space="preserve">. </w:t>
      </w:r>
      <w:r w:rsidR="00D706B6" w:rsidRPr="00406D04">
        <w:rPr>
          <w:rFonts w:ascii="Times New Roman" w:hAnsi="Times New Roman" w:cs="Times New Roman"/>
          <w:color w:val="000000" w:themeColor="text1"/>
          <w:sz w:val="28"/>
          <w:szCs w:val="28"/>
        </w:rPr>
        <w:t>The</w:t>
      </w:r>
      <w:r w:rsidRPr="00406D04">
        <w:rPr>
          <w:rFonts w:ascii="Times New Roman" w:hAnsi="Times New Roman" w:cs="Times New Roman"/>
          <w:color w:val="000000" w:themeColor="text1"/>
          <w:sz w:val="28"/>
          <w:szCs w:val="28"/>
        </w:rPr>
        <w:t xml:space="preserve"> symptoms appear</w:t>
      </w:r>
      <w:r w:rsidR="00D706B6" w:rsidRPr="00406D04">
        <w:rPr>
          <w:rFonts w:ascii="Times New Roman" w:hAnsi="Times New Roman" w:cs="Times New Roman"/>
          <w:color w:val="000000" w:themeColor="text1"/>
          <w:sz w:val="28"/>
          <w:szCs w:val="28"/>
        </w:rPr>
        <w:t>ing</w:t>
      </w:r>
      <w:r w:rsidRPr="00406D04">
        <w:rPr>
          <w:rFonts w:ascii="Times New Roman" w:hAnsi="Times New Roman" w:cs="Times New Roman"/>
          <w:color w:val="000000" w:themeColor="text1"/>
          <w:sz w:val="28"/>
          <w:szCs w:val="28"/>
        </w:rPr>
        <w:t xml:space="preserve"> in a normal healthy man</w:t>
      </w:r>
      <w:r w:rsidR="00FF5415" w:rsidRPr="00406D04">
        <w:rPr>
          <w:rFonts w:ascii="Times New Roman" w:hAnsi="Times New Roman" w:cs="Times New Roman"/>
          <w:color w:val="000000" w:themeColor="text1"/>
          <w:sz w:val="28"/>
          <w:szCs w:val="28"/>
        </w:rPr>
        <w:t>,</w:t>
      </w:r>
      <w:r w:rsidRPr="00406D04">
        <w:rPr>
          <w:rFonts w:ascii="Times New Roman" w:hAnsi="Times New Roman" w:cs="Times New Roman"/>
          <w:color w:val="000000" w:themeColor="text1"/>
          <w:sz w:val="28"/>
          <w:szCs w:val="28"/>
        </w:rPr>
        <w:t xml:space="preserve"> when the pure medicine molecules</w:t>
      </w:r>
      <w:r w:rsidR="007E749B" w:rsidRPr="00406D04">
        <w:rPr>
          <w:rFonts w:ascii="Times New Roman" w:hAnsi="Times New Roman" w:cs="Times New Roman"/>
          <w:color w:val="000000" w:themeColor="text1"/>
          <w:sz w:val="28"/>
          <w:szCs w:val="28"/>
        </w:rPr>
        <w:t>M=</w:t>
      </w:r>
      <w:r w:rsidR="00F0168C" w:rsidRPr="00406D04">
        <w:rPr>
          <w:rFonts w:ascii="Times New Roman" w:hAnsi="Times New Roman" w:cs="Times New Roman"/>
          <w:color w:val="000000" w:themeColor="text1"/>
          <w:sz w:val="28"/>
          <w:szCs w:val="28"/>
        </w:rPr>
        <w:t>A</w:t>
      </w:r>
      <w:r w:rsidR="000A1E72" w:rsidRPr="00406D04">
        <w:rPr>
          <w:rFonts w:ascii="Times New Roman" w:hAnsi="Times New Roman" w:cs="Times New Roman"/>
          <w:color w:val="000000" w:themeColor="text1"/>
          <w:sz w:val="28"/>
          <w:szCs w:val="28"/>
        </w:rPr>
        <w:t>S</w:t>
      </w:r>
      <w:r w:rsidR="00FF5415" w:rsidRPr="00406D04">
        <w:rPr>
          <w:rFonts w:ascii="Times New Roman" w:hAnsi="Times New Roman" w:cs="Times New Roman"/>
          <w:color w:val="000000" w:themeColor="text1"/>
          <w:sz w:val="28"/>
          <w:szCs w:val="28"/>
        </w:rPr>
        <w:t xml:space="preserve"> is </w:t>
      </w:r>
      <w:r w:rsidR="00182E2F" w:rsidRPr="00406D04">
        <w:rPr>
          <w:rFonts w:ascii="Times New Roman" w:hAnsi="Times New Roman" w:cs="Times New Roman"/>
          <w:color w:val="000000" w:themeColor="text1"/>
          <w:sz w:val="28"/>
          <w:szCs w:val="28"/>
        </w:rPr>
        <w:t>taken by him</w:t>
      </w:r>
      <w:r w:rsidR="00FF5415" w:rsidRPr="00406D04">
        <w:rPr>
          <w:rFonts w:ascii="Times New Roman" w:hAnsi="Times New Roman" w:cs="Times New Roman"/>
          <w:color w:val="000000" w:themeColor="text1"/>
          <w:sz w:val="28"/>
          <w:szCs w:val="28"/>
        </w:rPr>
        <w:t>,should also be exhibited by the patent to be cured by the NAM produced by medicinal molecule (AS).  In this case the CDP around NAM interact with that of the diseased cells an</w:t>
      </w:r>
      <w:r w:rsidR="00184DD5" w:rsidRPr="00406D04">
        <w:rPr>
          <w:rFonts w:ascii="Times New Roman" w:hAnsi="Times New Roman" w:cs="Times New Roman"/>
          <w:color w:val="000000" w:themeColor="text1"/>
          <w:sz w:val="28"/>
          <w:szCs w:val="28"/>
        </w:rPr>
        <w:t>d</w:t>
      </w:r>
      <w:r w:rsidR="00FF5415" w:rsidRPr="00406D04">
        <w:rPr>
          <w:rFonts w:ascii="Times New Roman" w:hAnsi="Times New Roman" w:cs="Times New Roman"/>
          <w:color w:val="000000" w:themeColor="text1"/>
          <w:sz w:val="28"/>
          <w:szCs w:val="28"/>
        </w:rPr>
        <w:t xml:space="preserve"> protons</w:t>
      </w:r>
      <w:r w:rsidR="00C03497" w:rsidRPr="00406D04">
        <w:rPr>
          <w:rFonts w:ascii="Times New Roman" w:hAnsi="Times New Roman" w:cs="Times New Roman"/>
          <w:color w:val="000000" w:themeColor="text1"/>
          <w:sz w:val="28"/>
          <w:szCs w:val="28"/>
        </w:rPr>
        <w:t>/electrons</w:t>
      </w:r>
      <w:r w:rsidR="00FF5415" w:rsidRPr="00406D04">
        <w:rPr>
          <w:rFonts w:ascii="Times New Roman" w:hAnsi="Times New Roman" w:cs="Times New Roman"/>
          <w:color w:val="000000" w:themeColor="text1"/>
          <w:sz w:val="28"/>
          <w:szCs w:val="28"/>
        </w:rPr>
        <w:t xml:space="preserve"> transfer takes place</w:t>
      </w:r>
      <w:r w:rsidR="00F9798B" w:rsidRPr="00406D04">
        <w:rPr>
          <w:rFonts w:ascii="Times New Roman" w:hAnsi="Times New Roman" w:cs="Times New Roman"/>
          <w:color w:val="000000" w:themeColor="text1"/>
          <w:sz w:val="28"/>
          <w:szCs w:val="28"/>
        </w:rPr>
        <w:t xml:space="preserve"> to normalize the diseased cells</w:t>
      </w:r>
      <w:r w:rsidR="00FF5415" w:rsidRPr="00406D04">
        <w:rPr>
          <w:rFonts w:ascii="Times New Roman" w:hAnsi="Times New Roman" w:cs="Times New Roman"/>
          <w:color w:val="000000" w:themeColor="text1"/>
          <w:sz w:val="28"/>
          <w:szCs w:val="28"/>
        </w:rPr>
        <w:t>.</w:t>
      </w:r>
      <w:r w:rsidR="00C03497" w:rsidRPr="00406D04">
        <w:rPr>
          <w:rFonts w:ascii="Times New Roman" w:hAnsi="Times New Roman" w:cs="Times New Roman"/>
          <w:color w:val="000000" w:themeColor="text1"/>
          <w:sz w:val="28"/>
          <w:szCs w:val="28"/>
        </w:rPr>
        <w:t xml:space="preserve">The </w:t>
      </w:r>
      <w:r w:rsidR="00184DD5" w:rsidRPr="00406D04">
        <w:rPr>
          <w:rFonts w:ascii="Times New Roman" w:hAnsi="Times New Roman" w:cs="Times New Roman"/>
          <w:color w:val="000000" w:themeColor="text1"/>
          <w:sz w:val="28"/>
          <w:szCs w:val="28"/>
        </w:rPr>
        <w:t>NAM</w:t>
      </w:r>
      <w:r w:rsidR="00C03497" w:rsidRPr="00406D04">
        <w:rPr>
          <w:rFonts w:ascii="Times New Roman" w:hAnsi="Times New Roman" w:cs="Times New Roman"/>
          <w:color w:val="000000" w:themeColor="text1"/>
          <w:sz w:val="28"/>
          <w:szCs w:val="28"/>
        </w:rPr>
        <w:t>s</w:t>
      </w:r>
      <w:r w:rsidR="00E43416" w:rsidRPr="00406D04">
        <w:rPr>
          <w:rFonts w:ascii="Times New Roman" w:hAnsi="Times New Roman" w:cs="Times New Roman"/>
          <w:color w:val="000000" w:themeColor="text1"/>
          <w:sz w:val="28"/>
          <w:szCs w:val="28"/>
        </w:rPr>
        <w:t xml:space="preserve">in the Homed within the body </w:t>
      </w:r>
      <w:r w:rsidR="00184DD5" w:rsidRPr="00406D04">
        <w:rPr>
          <w:rFonts w:ascii="Times New Roman" w:hAnsi="Times New Roman" w:cs="Times New Roman"/>
          <w:color w:val="000000" w:themeColor="text1"/>
          <w:sz w:val="28"/>
          <w:szCs w:val="28"/>
        </w:rPr>
        <w:t>somehow (</w:t>
      </w:r>
      <w:r w:rsidR="00381C0E" w:rsidRPr="00406D04">
        <w:rPr>
          <w:rFonts w:ascii="Times New Roman" w:hAnsi="Times New Roman" w:cs="Times New Roman"/>
          <w:color w:val="000000" w:themeColor="text1"/>
          <w:sz w:val="28"/>
          <w:szCs w:val="28"/>
        </w:rPr>
        <w:t xml:space="preserve">quantum coherence, </w:t>
      </w:r>
      <w:r w:rsidR="00184DD5" w:rsidRPr="00406D04">
        <w:rPr>
          <w:rFonts w:ascii="Times New Roman" w:hAnsi="Times New Roman" w:cs="Times New Roman"/>
          <w:color w:val="000000" w:themeColor="text1"/>
          <w:sz w:val="28"/>
          <w:szCs w:val="28"/>
        </w:rPr>
        <w:t>a quantum mechanical phenomena discussed below)</w:t>
      </w:r>
      <w:r w:rsidR="00C03497" w:rsidRPr="00406D04">
        <w:rPr>
          <w:rFonts w:ascii="Times New Roman" w:hAnsi="Times New Roman" w:cs="Times New Roman"/>
          <w:color w:val="000000" w:themeColor="text1"/>
          <w:sz w:val="28"/>
          <w:szCs w:val="28"/>
        </w:rPr>
        <w:t xml:space="preserve"> recognize</w:t>
      </w:r>
      <w:r w:rsidR="00184DD5" w:rsidRPr="00406D04">
        <w:rPr>
          <w:rFonts w:ascii="Times New Roman" w:hAnsi="Times New Roman" w:cs="Times New Roman"/>
          <w:color w:val="000000" w:themeColor="text1"/>
          <w:sz w:val="28"/>
          <w:szCs w:val="28"/>
        </w:rPr>
        <w:t xml:space="preserve"> the same signature</w:t>
      </w:r>
      <w:r w:rsidR="00C03497" w:rsidRPr="00406D04">
        <w:rPr>
          <w:rFonts w:ascii="Times New Roman" w:hAnsi="Times New Roman" w:cs="Times New Roman"/>
          <w:color w:val="000000" w:themeColor="text1"/>
          <w:sz w:val="28"/>
          <w:szCs w:val="28"/>
        </w:rPr>
        <w:t>s</w:t>
      </w:r>
      <w:r w:rsidR="00381C0E" w:rsidRPr="00406D04">
        <w:rPr>
          <w:rFonts w:ascii="Times New Roman" w:hAnsi="Times New Roman" w:cs="Times New Roman"/>
          <w:color w:val="000000" w:themeColor="text1"/>
          <w:sz w:val="28"/>
          <w:szCs w:val="28"/>
        </w:rPr>
        <w:t xml:space="preserve">, for interaction, </w:t>
      </w:r>
      <w:r w:rsidR="00184DD5" w:rsidRPr="00406D04">
        <w:rPr>
          <w:rFonts w:ascii="Times New Roman" w:hAnsi="Times New Roman" w:cs="Times New Roman"/>
          <w:color w:val="000000" w:themeColor="text1"/>
          <w:sz w:val="28"/>
          <w:szCs w:val="28"/>
        </w:rPr>
        <w:t>possessed by the CDP</w:t>
      </w:r>
      <w:r w:rsidR="00C03497" w:rsidRPr="00406D04">
        <w:rPr>
          <w:rFonts w:ascii="Times New Roman" w:hAnsi="Times New Roman" w:cs="Times New Roman"/>
          <w:color w:val="000000" w:themeColor="text1"/>
          <w:sz w:val="28"/>
          <w:szCs w:val="28"/>
        </w:rPr>
        <w:t>s</w:t>
      </w:r>
      <w:r w:rsidR="00184DD5" w:rsidRPr="00406D04">
        <w:rPr>
          <w:rFonts w:ascii="Times New Roman" w:hAnsi="Times New Roman" w:cs="Times New Roman"/>
          <w:color w:val="000000" w:themeColor="text1"/>
          <w:sz w:val="28"/>
          <w:szCs w:val="28"/>
        </w:rPr>
        <w:t xml:space="preserve"> of the DCs </w:t>
      </w:r>
      <w:r w:rsidR="00C03497" w:rsidRPr="00406D04">
        <w:rPr>
          <w:rFonts w:ascii="Times New Roman" w:hAnsi="Times New Roman" w:cs="Times New Roman"/>
          <w:color w:val="000000" w:themeColor="text1"/>
          <w:sz w:val="28"/>
          <w:szCs w:val="28"/>
        </w:rPr>
        <w:t xml:space="preserve">exhibited by </w:t>
      </w:r>
      <w:r w:rsidR="00184DD5" w:rsidRPr="00406D04">
        <w:rPr>
          <w:rFonts w:ascii="Times New Roman" w:hAnsi="Times New Roman" w:cs="Times New Roman"/>
          <w:color w:val="000000" w:themeColor="text1"/>
          <w:sz w:val="28"/>
          <w:szCs w:val="28"/>
        </w:rPr>
        <w:t>the patient.</w:t>
      </w:r>
      <w:r w:rsidR="00E95B3D" w:rsidRPr="00406D04">
        <w:rPr>
          <w:rFonts w:ascii="Times New Roman" w:hAnsi="Times New Roman" w:cs="Times New Roman"/>
          <w:color w:val="000000" w:themeColor="text1"/>
          <w:sz w:val="28"/>
          <w:szCs w:val="28"/>
        </w:rPr>
        <w:t>That is, t</w:t>
      </w:r>
      <w:r w:rsidRPr="00406D04">
        <w:rPr>
          <w:rFonts w:ascii="Times New Roman" w:hAnsi="Times New Roman" w:cs="Times New Roman"/>
          <w:color w:val="000000" w:themeColor="text1"/>
          <w:sz w:val="28"/>
          <w:szCs w:val="28"/>
        </w:rPr>
        <w:t xml:space="preserve">he signatures </w:t>
      </w:r>
      <w:r w:rsidR="00C03497" w:rsidRPr="00406D04">
        <w:rPr>
          <w:rFonts w:ascii="Times New Roman" w:hAnsi="Times New Roman" w:cs="Times New Roman"/>
          <w:color w:val="000000" w:themeColor="text1"/>
          <w:sz w:val="28"/>
          <w:szCs w:val="28"/>
        </w:rPr>
        <w:t>of</w:t>
      </w:r>
      <w:r w:rsidR="00C67E1B" w:rsidRPr="00406D04">
        <w:rPr>
          <w:rFonts w:ascii="Times New Roman" w:hAnsi="Times New Roman" w:cs="Times New Roman"/>
          <w:color w:val="000000" w:themeColor="text1"/>
          <w:sz w:val="28"/>
          <w:szCs w:val="28"/>
        </w:rPr>
        <w:t xml:space="preserve"> ?</w:t>
      </w:r>
      <w:r w:rsidR="00C03497" w:rsidRPr="00406D04">
        <w:rPr>
          <w:rFonts w:ascii="Times New Roman" w:hAnsi="Times New Roman" w:cs="Times New Roman"/>
          <w:color w:val="000000" w:themeColor="text1"/>
          <w:sz w:val="28"/>
          <w:szCs w:val="28"/>
        </w:rPr>
        <w:t xml:space="preserve">embedded in NAMs </w:t>
      </w:r>
      <w:r w:rsidRPr="00406D04">
        <w:rPr>
          <w:rFonts w:ascii="Times New Roman" w:hAnsi="Times New Roman" w:cs="Times New Roman"/>
          <w:color w:val="000000" w:themeColor="text1"/>
          <w:sz w:val="28"/>
          <w:szCs w:val="28"/>
        </w:rPr>
        <w:t xml:space="preserve">should be similar to </w:t>
      </w:r>
      <w:r w:rsidR="00E95B3D" w:rsidRPr="00406D04">
        <w:rPr>
          <w:rFonts w:ascii="Times New Roman" w:hAnsi="Times New Roman" w:cs="Times New Roman"/>
          <w:color w:val="000000" w:themeColor="text1"/>
          <w:sz w:val="28"/>
          <w:szCs w:val="28"/>
        </w:rPr>
        <w:t>those</w:t>
      </w:r>
      <w:r w:rsidRPr="00406D04">
        <w:rPr>
          <w:rFonts w:ascii="Times New Roman" w:hAnsi="Times New Roman" w:cs="Times New Roman"/>
          <w:color w:val="000000" w:themeColor="text1"/>
          <w:sz w:val="28"/>
          <w:szCs w:val="28"/>
        </w:rPr>
        <w:t xml:space="preserve"> exhibited by the diseased patient to be cured by </w:t>
      </w:r>
      <w:r w:rsidR="00C03497" w:rsidRPr="00406D04">
        <w:rPr>
          <w:rFonts w:ascii="Times New Roman" w:hAnsi="Times New Roman" w:cs="Times New Roman"/>
          <w:color w:val="000000" w:themeColor="text1"/>
          <w:sz w:val="28"/>
          <w:szCs w:val="28"/>
        </w:rPr>
        <w:t xml:space="preserve">the said </w:t>
      </w:r>
      <w:r w:rsidR="00F34216" w:rsidRPr="00406D04">
        <w:rPr>
          <w:rFonts w:ascii="Times New Roman" w:hAnsi="Times New Roman" w:cs="Times New Roman"/>
          <w:color w:val="000000" w:themeColor="text1"/>
          <w:sz w:val="28"/>
          <w:szCs w:val="28"/>
        </w:rPr>
        <w:t>NAM</w:t>
      </w:r>
      <w:r w:rsidR="00C03497" w:rsidRPr="00406D04">
        <w:rPr>
          <w:rFonts w:ascii="Times New Roman" w:hAnsi="Times New Roman" w:cs="Times New Roman"/>
          <w:color w:val="000000" w:themeColor="text1"/>
          <w:sz w:val="28"/>
          <w:szCs w:val="28"/>
        </w:rPr>
        <w:t>s</w:t>
      </w:r>
      <w:r w:rsidR="00F34216" w:rsidRPr="00406D04">
        <w:rPr>
          <w:rFonts w:ascii="Times New Roman" w:hAnsi="Times New Roman" w:cs="Times New Roman"/>
          <w:color w:val="000000" w:themeColor="text1"/>
          <w:sz w:val="28"/>
          <w:szCs w:val="28"/>
        </w:rPr>
        <w:t xml:space="preserve"> present in </w:t>
      </w:r>
      <w:r w:rsidRPr="00406D04">
        <w:rPr>
          <w:rFonts w:ascii="Times New Roman" w:hAnsi="Times New Roman" w:cs="Times New Roman"/>
          <w:color w:val="000000" w:themeColor="text1"/>
          <w:sz w:val="28"/>
          <w:szCs w:val="28"/>
        </w:rPr>
        <w:t xml:space="preserve">the </w:t>
      </w:r>
      <w:r w:rsidR="00E95B3D" w:rsidRPr="00406D04">
        <w:rPr>
          <w:rFonts w:ascii="Times New Roman" w:hAnsi="Times New Roman" w:cs="Times New Roman"/>
          <w:color w:val="000000" w:themeColor="text1"/>
          <w:sz w:val="28"/>
          <w:szCs w:val="28"/>
        </w:rPr>
        <w:t xml:space="preserve">Homed </w:t>
      </w:r>
      <w:r w:rsidR="006A1EF6" w:rsidRPr="00406D04">
        <w:rPr>
          <w:rFonts w:ascii="Times New Roman" w:hAnsi="Times New Roman" w:cs="Times New Roman"/>
          <w:color w:val="000000" w:themeColor="text1"/>
          <w:sz w:val="28"/>
          <w:szCs w:val="28"/>
        </w:rPr>
        <w:t>which was</w:t>
      </w:r>
      <w:r w:rsidRPr="00406D04">
        <w:rPr>
          <w:rFonts w:ascii="Times New Roman" w:hAnsi="Times New Roman" w:cs="Times New Roman"/>
          <w:color w:val="000000" w:themeColor="text1"/>
          <w:sz w:val="28"/>
          <w:szCs w:val="28"/>
        </w:rPr>
        <w:t xml:space="preserve"> prepared </w:t>
      </w:r>
      <w:r w:rsidR="00E95B3D" w:rsidRPr="00406D04">
        <w:rPr>
          <w:rFonts w:ascii="Times New Roman" w:hAnsi="Times New Roman" w:cs="Times New Roman"/>
          <w:color w:val="000000" w:themeColor="text1"/>
          <w:sz w:val="28"/>
          <w:szCs w:val="28"/>
        </w:rPr>
        <w:t>from</w:t>
      </w:r>
      <w:r w:rsidR="006A1EF6" w:rsidRPr="00406D04">
        <w:rPr>
          <w:rFonts w:ascii="Times New Roman" w:hAnsi="Times New Roman" w:cs="Times New Roman"/>
          <w:color w:val="000000" w:themeColor="text1"/>
          <w:sz w:val="28"/>
          <w:szCs w:val="28"/>
        </w:rPr>
        <w:t>medicinal</w:t>
      </w:r>
      <w:r w:rsidRPr="00406D04">
        <w:rPr>
          <w:rFonts w:ascii="Times New Roman" w:hAnsi="Times New Roman" w:cs="Times New Roman"/>
          <w:color w:val="000000" w:themeColor="text1"/>
          <w:sz w:val="28"/>
          <w:szCs w:val="28"/>
        </w:rPr>
        <w:t xml:space="preserve"> molecules</w:t>
      </w:r>
      <w:r w:rsidR="00184DD5" w:rsidRPr="00406D04">
        <w:rPr>
          <w:rFonts w:ascii="Times New Roman" w:hAnsi="Times New Roman" w:cs="Times New Roman"/>
          <w:color w:val="000000" w:themeColor="text1"/>
          <w:sz w:val="28"/>
          <w:szCs w:val="28"/>
        </w:rPr>
        <w:t xml:space="preserve"> using standard </w:t>
      </w:r>
      <w:r w:rsidR="00C03497" w:rsidRPr="00406D04">
        <w:rPr>
          <w:rFonts w:ascii="Times New Roman" w:hAnsi="Times New Roman" w:cs="Times New Roman"/>
          <w:color w:val="000000" w:themeColor="text1"/>
          <w:sz w:val="28"/>
          <w:szCs w:val="28"/>
        </w:rPr>
        <w:t>procedure. If these signatures are different there will be no NA</w:t>
      </w:r>
      <w:r w:rsidR="007D2A51" w:rsidRPr="00406D04">
        <w:rPr>
          <w:rFonts w:ascii="Times New Roman" w:hAnsi="Times New Roman" w:cs="Times New Roman"/>
          <w:color w:val="000000" w:themeColor="text1"/>
          <w:sz w:val="28"/>
          <w:szCs w:val="28"/>
        </w:rPr>
        <w:t>M</w:t>
      </w:r>
      <w:r w:rsidR="00C03497" w:rsidRPr="00406D04">
        <w:rPr>
          <w:rFonts w:ascii="Times New Roman" w:hAnsi="Times New Roman" w:cs="Times New Roman"/>
          <w:color w:val="000000" w:themeColor="text1"/>
          <w:sz w:val="28"/>
          <w:szCs w:val="28"/>
        </w:rPr>
        <w:t xml:space="preserve">-diseased cell interaction and no cure of the </w:t>
      </w:r>
      <w:r w:rsidR="00C03497" w:rsidRPr="00406D04">
        <w:rPr>
          <w:rFonts w:ascii="Times New Roman" w:hAnsi="Times New Roman" w:cs="Times New Roman"/>
          <w:color w:val="000000" w:themeColor="text1"/>
          <w:sz w:val="28"/>
          <w:szCs w:val="28"/>
        </w:rPr>
        <w:lastRenderedPageBreak/>
        <w:t xml:space="preserve">disease. </w:t>
      </w:r>
      <w:r w:rsidR="00E43416" w:rsidRPr="00406D04">
        <w:rPr>
          <w:rFonts w:ascii="Times New Roman" w:hAnsi="Times New Roman" w:cs="Times New Roman"/>
          <w:color w:val="000000" w:themeColor="text1"/>
          <w:sz w:val="28"/>
          <w:szCs w:val="28"/>
        </w:rPr>
        <w:t xml:space="preserve">Here lies the justification </w:t>
      </w:r>
      <w:r w:rsidR="00C03497" w:rsidRPr="00406D04">
        <w:rPr>
          <w:rFonts w:ascii="Times New Roman" w:hAnsi="Times New Roman" w:cs="Times New Roman"/>
          <w:color w:val="000000" w:themeColor="text1"/>
          <w:sz w:val="28"/>
          <w:szCs w:val="28"/>
        </w:rPr>
        <w:t xml:space="preserve">of the well known principle of </w:t>
      </w:r>
      <w:r w:rsidR="003D1DB8" w:rsidRPr="00406D04">
        <w:rPr>
          <w:rFonts w:ascii="Times New Roman" w:hAnsi="Times New Roman" w:cs="Times New Roman"/>
          <w:color w:val="000000" w:themeColor="text1"/>
          <w:sz w:val="28"/>
          <w:szCs w:val="28"/>
        </w:rPr>
        <w:t>Similar</w:t>
      </w:r>
      <w:r w:rsidR="00E43416" w:rsidRPr="00406D04">
        <w:rPr>
          <w:rFonts w:ascii="Times New Roman" w:hAnsi="Times New Roman" w:cs="Times New Roman"/>
          <w:color w:val="000000" w:themeColor="text1"/>
          <w:sz w:val="28"/>
          <w:szCs w:val="28"/>
        </w:rPr>
        <w:t>.</w:t>
      </w:r>
    </w:p>
    <w:p w:rsidR="00F046AE" w:rsidRPr="00406D04" w:rsidRDefault="00F046AE"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834951" w:rsidRPr="00406D04" w:rsidRDefault="00852B97"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A d</w:t>
      </w:r>
      <w:r w:rsidR="00B745EF" w:rsidRPr="00406D04">
        <w:rPr>
          <w:rFonts w:ascii="Times New Roman" w:hAnsi="Times New Roman" w:cs="Times New Roman"/>
          <w:color w:val="000000" w:themeColor="text1"/>
          <w:sz w:val="28"/>
          <w:szCs w:val="28"/>
        </w:rPr>
        <w:t xml:space="preserve">eeper understanding of the principle of Similars is complicated involved with quantum mechanical phenomena. </w:t>
      </w:r>
      <w:r w:rsidR="007D2A51" w:rsidRPr="00406D04">
        <w:rPr>
          <w:rFonts w:ascii="Times New Roman" w:hAnsi="Times New Roman" w:cs="Times New Roman"/>
          <w:color w:val="000000" w:themeColor="text1"/>
          <w:sz w:val="28"/>
          <w:szCs w:val="28"/>
        </w:rPr>
        <w:t xml:space="preserve">For a qualitative analysis of this </w:t>
      </w:r>
      <w:r w:rsidR="00665DCD" w:rsidRPr="00406D04">
        <w:rPr>
          <w:rFonts w:ascii="Times New Roman" w:hAnsi="Times New Roman" w:cs="Times New Roman"/>
          <w:color w:val="000000" w:themeColor="text1"/>
          <w:sz w:val="28"/>
          <w:szCs w:val="28"/>
        </w:rPr>
        <w:t xml:space="preserve">mechanism (or why this </w:t>
      </w:r>
      <w:r w:rsidR="00F1429B" w:rsidRPr="00406D04">
        <w:rPr>
          <w:rFonts w:ascii="Times New Roman" w:hAnsi="Times New Roman" w:cs="Times New Roman"/>
          <w:color w:val="000000" w:themeColor="text1"/>
          <w:sz w:val="28"/>
          <w:szCs w:val="28"/>
        </w:rPr>
        <w:t>principle is universally valid)</w:t>
      </w:r>
      <w:r w:rsidR="00F046AE" w:rsidRPr="00406D04">
        <w:rPr>
          <w:rFonts w:ascii="Times New Roman" w:hAnsi="Times New Roman" w:cs="Times New Roman"/>
          <w:color w:val="000000" w:themeColor="text1"/>
          <w:sz w:val="28"/>
          <w:szCs w:val="28"/>
        </w:rPr>
        <w:t>, let us call the symptom (signature) of A</w:t>
      </w:r>
      <w:r w:rsidR="000A1E72"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 xml:space="preserve"> carried by NAM in the Homed produced with molecules M=A</w:t>
      </w:r>
      <w:r w:rsidR="000A1E72" w:rsidRPr="00406D04">
        <w:rPr>
          <w:rFonts w:ascii="Times New Roman" w:hAnsi="Times New Roman" w:cs="Times New Roman"/>
          <w:color w:val="000000" w:themeColor="text1"/>
          <w:sz w:val="28"/>
          <w:szCs w:val="28"/>
        </w:rPr>
        <w:t>S</w:t>
      </w:r>
      <w:r w:rsidR="00F1429B" w:rsidRPr="00406D04">
        <w:rPr>
          <w:rFonts w:ascii="Times New Roman" w:hAnsi="Times New Roman" w:cs="Times New Roman"/>
          <w:color w:val="000000" w:themeColor="text1"/>
          <w:sz w:val="28"/>
          <w:szCs w:val="28"/>
        </w:rPr>
        <w:t>be</w:t>
      </w:r>
      <w:r w:rsidR="00F046AE" w:rsidRPr="00406D04">
        <w:rPr>
          <w:rFonts w:ascii="Times New Roman" w:hAnsi="Times New Roman" w:cs="Times New Roman"/>
          <w:color w:val="000000" w:themeColor="text1"/>
          <w:sz w:val="28"/>
          <w:szCs w:val="28"/>
        </w:rPr>
        <w:t xml:space="preserve"> denoted by (NAM)↑↓  . </w:t>
      </w:r>
      <w:r w:rsidR="008A16F0" w:rsidRPr="00406D04">
        <w:rPr>
          <w:rFonts w:ascii="Times New Roman" w:hAnsi="Times New Roman" w:cs="Times New Roman"/>
          <w:color w:val="000000" w:themeColor="text1"/>
          <w:sz w:val="28"/>
          <w:szCs w:val="28"/>
        </w:rPr>
        <w:t xml:space="preserve">The </w:t>
      </w:r>
      <w:r w:rsidR="00F046AE" w:rsidRPr="00406D04">
        <w:rPr>
          <w:rFonts w:ascii="Times New Roman" w:hAnsi="Times New Roman" w:cs="Times New Roman"/>
          <w:color w:val="000000" w:themeColor="text1"/>
          <w:sz w:val="28"/>
          <w:szCs w:val="28"/>
        </w:rPr>
        <w:t xml:space="preserve">disease of the patient showing the symptoms (NAM)↑↓  can be cured by the Homed produced from </w:t>
      </w:r>
      <w:r w:rsidR="0046284B" w:rsidRPr="00406D04">
        <w:rPr>
          <w:rFonts w:ascii="Times New Roman" w:hAnsi="Times New Roman" w:cs="Times New Roman"/>
          <w:color w:val="000000" w:themeColor="text1"/>
          <w:sz w:val="28"/>
          <w:szCs w:val="28"/>
        </w:rPr>
        <w:t>M=</w:t>
      </w:r>
      <w:r w:rsidR="00F046AE" w:rsidRPr="00406D04">
        <w:rPr>
          <w:rFonts w:ascii="Times New Roman" w:hAnsi="Times New Roman" w:cs="Times New Roman"/>
          <w:color w:val="000000" w:themeColor="text1"/>
          <w:sz w:val="28"/>
          <w:szCs w:val="28"/>
        </w:rPr>
        <w:t>A</w:t>
      </w:r>
      <w:r w:rsidR="000A1E72"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.When medicinal molecule M=A</w:t>
      </w:r>
      <w:r w:rsidR="000A1E72"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 xml:space="preserve"> produces the disease in a healthy man exhibiting symptoms (↑</w:t>
      </w:r>
      <w:r w:rsidR="00AD541D" w:rsidRPr="00406D04">
        <w:rPr>
          <w:rFonts w:ascii="Times New Roman" w:hAnsi="Times New Roman" w:cs="Times New Roman"/>
          <w:color w:val="000000" w:themeColor="text1"/>
          <w:sz w:val="28"/>
          <w:szCs w:val="28"/>
        </w:rPr>
        <w:t xml:space="preserve"> and </w:t>
      </w:r>
      <w:r w:rsidR="00F046AE" w:rsidRPr="00406D04">
        <w:rPr>
          <w:rFonts w:ascii="Times New Roman" w:hAnsi="Times New Roman" w:cs="Times New Roman"/>
          <w:color w:val="000000" w:themeColor="text1"/>
          <w:sz w:val="28"/>
          <w:szCs w:val="28"/>
        </w:rPr>
        <w:t xml:space="preserve">↓), the </w:t>
      </w:r>
      <w:r w:rsidR="00F1429B" w:rsidRPr="00406D04">
        <w:rPr>
          <w:rFonts w:ascii="Times New Roman" w:hAnsi="Times New Roman" w:cs="Times New Roman"/>
          <w:color w:val="000000" w:themeColor="text1"/>
          <w:sz w:val="28"/>
          <w:szCs w:val="28"/>
        </w:rPr>
        <w:t xml:space="preserve">entropy of the </w:t>
      </w:r>
      <w:r w:rsidR="00F046AE" w:rsidRPr="00406D04">
        <w:rPr>
          <w:rFonts w:ascii="Times New Roman" w:hAnsi="Times New Roman" w:cs="Times New Roman"/>
          <w:color w:val="000000" w:themeColor="text1"/>
          <w:sz w:val="28"/>
          <w:szCs w:val="28"/>
        </w:rPr>
        <w:t>affected diseased cells (DCs)</w:t>
      </w:r>
      <w:r w:rsidR="00EA141E" w:rsidRPr="00406D04">
        <w:rPr>
          <w:rFonts w:ascii="Times New Roman" w:hAnsi="Times New Roman" w:cs="Times New Roman"/>
          <w:color w:val="000000" w:themeColor="text1"/>
          <w:sz w:val="28"/>
          <w:szCs w:val="28"/>
        </w:rPr>
        <w:t xml:space="preserve"> with its constituents</w:t>
      </w:r>
      <w:r w:rsidR="00F1429B" w:rsidRPr="00406D04">
        <w:rPr>
          <w:rFonts w:ascii="Times New Roman" w:hAnsi="Times New Roman" w:cs="Times New Roman"/>
          <w:color w:val="000000" w:themeColor="text1"/>
          <w:sz w:val="28"/>
          <w:szCs w:val="28"/>
        </w:rPr>
        <w:t xml:space="preserve">increases (due to increase of </w:t>
      </w:r>
      <w:r w:rsidR="00F046AE" w:rsidRPr="00406D04">
        <w:rPr>
          <w:rFonts w:ascii="Times New Roman" w:hAnsi="Times New Roman" w:cs="Times New Roman"/>
          <w:color w:val="000000" w:themeColor="text1"/>
          <w:sz w:val="28"/>
          <w:szCs w:val="28"/>
        </w:rPr>
        <w:t>disordered</w:t>
      </w:r>
      <w:r w:rsidR="00F1429B" w:rsidRPr="00406D04">
        <w:rPr>
          <w:rFonts w:ascii="Times New Roman" w:hAnsi="Times New Roman" w:cs="Times New Roman"/>
          <w:color w:val="000000" w:themeColor="text1"/>
          <w:sz w:val="28"/>
          <w:szCs w:val="28"/>
        </w:rPr>
        <w:t>)</w:t>
      </w:r>
      <w:r w:rsidR="00B136F5" w:rsidRPr="00406D04">
        <w:rPr>
          <w:rFonts w:ascii="Times New Roman" w:hAnsi="Times New Roman" w:cs="Times New Roman"/>
          <w:color w:val="000000" w:themeColor="text1"/>
          <w:sz w:val="28"/>
          <w:szCs w:val="28"/>
        </w:rPr>
        <w:t xml:space="preserve"> .This entropy change </w:t>
      </w:r>
      <w:r w:rsidR="00E65309" w:rsidRPr="00406D04">
        <w:rPr>
          <w:rFonts w:ascii="Times New Roman" w:hAnsi="Times New Roman" w:cs="Times New Roman"/>
          <w:color w:val="000000" w:themeColor="text1"/>
          <w:sz w:val="28"/>
          <w:szCs w:val="28"/>
        </w:rPr>
        <w:t>is associated</w:t>
      </w:r>
      <w:r w:rsidR="00B136F5" w:rsidRPr="00406D04">
        <w:rPr>
          <w:rFonts w:ascii="Times New Roman" w:hAnsi="Times New Roman" w:cs="Times New Roman"/>
          <w:color w:val="000000" w:themeColor="text1"/>
          <w:sz w:val="28"/>
          <w:szCs w:val="28"/>
        </w:rPr>
        <w:t xml:space="preserve"> with information change communicated to the brain t</w:t>
      </w:r>
      <w:r w:rsidR="00500285" w:rsidRPr="00406D04">
        <w:rPr>
          <w:rFonts w:ascii="Times New Roman" w:hAnsi="Times New Roman" w:cs="Times New Roman"/>
          <w:color w:val="000000" w:themeColor="text1"/>
          <w:sz w:val="28"/>
          <w:szCs w:val="28"/>
        </w:rPr>
        <w:t>h</w:t>
      </w:r>
      <w:r w:rsidR="00B136F5" w:rsidRPr="00406D04">
        <w:rPr>
          <w:rFonts w:ascii="Times New Roman" w:hAnsi="Times New Roman" w:cs="Times New Roman"/>
          <w:color w:val="000000" w:themeColor="text1"/>
          <w:sz w:val="28"/>
          <w:szCs w:val="28"/>
        </w:rPr>
        <w:t xml:space="preserve">rough neurons </w:t>
      </w:r>
      <w:r w:rsidR="00B136F5" w:rsidRPr="00406D04">
        <w:rPr>
          <w:rFonts w:ascii="Times New Roman" w:hAnsi="Times New Roman" w:cs="Times New Roman"/>
          <w:color w:val="000000" w:themeColor="text1"/>
          <w:sz w:val="32"/>
          <w:szCs w:val="32"/>
        </w:rPr>
        <w:t>[17]</w:t>
      </w:r>
      <w:r w:rsidR="00054A9F" w:rsidRPr="00406D04">
        <w:rPr>
          <w:rFonts w:ascii="Times New Roman" w:hAnsi="Times New Roman" w:cs="Times New Roman"/>
          <w:color w:val="000000" w:themeColor="text1"/>
          <w:sz w:val="28"/>
          <w:szCs w:val="28"/>
        </w:rPr>
        <w:t>.</w:t>
      </w:r>
      <w:r w:rsidR="00FD0F9E" w:rsidRPr="00406D04">
        <w:rPr>
          <w:rFonts w:ascii="Times New Roman" w:hAnsi="Times New Roman" w:cs="Times New Roman"/>
          <w:color w:val="000000" w:themeColor="text1"/>
          <w:sz w:val="28"/>
          <w:szCs w:val="28"/>
        </w:rPr>
        <w:t>T</w:t>
      </w:r>
      <w:r w:rsidR="00F046AE" w:rsidRPr="00406D04">
        <w:rPr>
          <w:rFonts w:ascii="Times New Roman" w:hAnsi="Times New Roman" w:cs="Times New Roman"/>
          <w:color w:val="000000" w:themeColor="text1"/>
          <w:sz w:val="28"/>
          <w:szCs w:val="28"/>
        </w:rPr>
        <w:t>he charge distribution pattern with the signature</w:t>
      </w:r>
      <w:r w:rsidR="00AD541D"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 xml:space="preserve"> (↑</w:t>
      </w:r>
      <w:r w:rsidR="00AD541D" w:rsidRPr="00406D04">
        <w:rPr>
          <w:rFonts w:ascii="Times New Roman" w:hAnsi="Times New Roman" w:cs="Times New Roman"/>
          <w:color w:val="000000" w:themeColor="text1"/>
          <w:sz w:val="28"/>
          <w:szCs w:val="28"/>
        </w:rPr>
        <w:t xml:space="preserve">and </w:t>
      </w:r>
      <w:r w:rsidR="00F046AE" w:rsidRPr="00406D04">
        <w:rPr>
          <w:rFonts w:ascii="Times New Roman" w:hAnsi="Times New Roman" w:cs="Times New Roman"/>
          <w:color w:val="000000" w:themeColor="text1"/>
          <w:sz w:val="28"/>
          <w:szCs w:val="28"/>
        </w:rPr>
        <w:t xml:space="preserve">↓) of the typical </w:t>
      </w:r>
      <w:r w:rsidR="00F1429B" w:rsidRPr="00406D04">
        <w:rPr>
          <w:rFonts w:ascii="Times New Roman" w:hAnsi="Times New Roman" w:cs="Times New Roman"/>
          <w:color w:val="000000" w:themeColor="text1"/>
          <w:sz w:val="28"/>
          <w:szCs w:val="28"/>
        </w:rPr>
        <w:t xml:space="preserve">Homed </w:t>
      </w:r>
      <w:r w:rsidR="00F046AE" w:rsidRPr="00406D04">
        <w:rPr>
          <w:rFonts w:ascii="Times New Roman" w:hAnsi="Times New Roman" w:cs="Times New Roman"/>
          <w:color w:val="000000" w:themeColor="text1"/>
          <w:sz w:val="28"/>
          <w:szCs w:val="28"/>
        </w:rPr>
        <w:t>would only</w:t>
      </w:r>
      <w:r w:rsidR="00F1429B" w:rsidRPr="00406D04">
        <w:rPr>
          <w:rFonts w:ascii="Times New Roman" w:hAnsi="Times New Roman" w:cs="Times New Roman"/>
          <w:color w:val="000000" w:themeColor="text1"/>
          <w:sz w:val="28"/>
          <w:szCs w:val="28"/>
        </w:rPr>
        <w:t xml:space="preserve"> interact</w:t>
      </w:r>
      <w:r w:rsidR="00F046AE" w:rsidRPr="00406D04">
        <w:rPr>
          <w:rFonts w:ascii="Times New Roman" w:hAnsi="Times New Roman" w:cs="Times New Roman"/>
          <w:color w:val="000000" w:themeColor="text1"/>
          <w:sz w:val="28"/>
          <w:szCs w:val="28"/>
        </w:rPr>
        <w:t xml:space="preserve"> </w:t>
      </w:r>
      <w:r w:rsidR="00F046AE" w:rsidRPr="00406D04">
        <w:rPr>
          <w:rFonts w:ascii="Times New Roman" w:hAnsi="Times New Roman" w:cs="Times New Roman"/>
          <w:color w:val="000000" w:themeColor="text1"/>
          <w:sz w:val="28"/>
          <w:szCs w:val="28"/>
        </w:rPr>
        <w:lastRenderedPageBreak/>
        <w:t xml:space="preserve">(or a resonance occurs) with </w:t>
      </w:r>
      <w:r w:rsidR="00F1429B" w:rsidRPr="00406D04">
        <w:rPr>
          <w:rFonts w:ascii="Times New Roman" w:hAnsi="Times New Roman" w:cs="Times New Roman"/>
          <w:color w:val="000000" w:themeColor="text1"/>
          <w:sz w:val="28"/>
          <w:szCs w:val="28"/>
        </w:rPr>
        <w:t xml:space="preserve">the </w:t>
      </w:r>
      <w:r w:rsidR="00F046AE" w:rsidRPr="00406D04">
        <w:rPr>
          <w:rFonts w:ascii="Times New Roman" w:hAnsi="Times New Roman" w:cs="Times New Roman"/>
          <w:color w:val="000000" w:themeColor="text1"/>
          <w:sz w:val="28"/>
          <w:szCs w:val="28"/>
        </w:rPr>
        <w:t xml:space="preserve">corresponding CDP of the DCs produced by </w:t>
      </w:r>
      <w:r w:rsidR="008E2F05" w:rsidRPr="00406D04">
        <w:rPr>
          <w:rFonts w:ascii="Times New Roman" w:hAnsi="Times New Roman" w:cs="Times New Roman"/>
          <w:color w:val="000000" w:themeColor="text1"/>
          <w:sz w:val="28"/>
          <w:szCs w:val="28"/>
        </w:rPr>
        <w:t xml:space="preserve">producing </w:t>
      </w:r>
      <w:r w:rsidR="00F046AE" w:rsidRPr="00406D04">
        <w:rPr>
          <w:rFonts w:ascii="Times New Roman" w:hAnsi="Times New Roman" w:cs="Times New Roman"/>
          <w:color w:val="000000" w:themeColor="text1"/>
          <w:sz w:val="28"/>
          <w:szCs w:val="28"/>
        </w:rPr>
        <w:t>the s</w:t>
      </w:r>
      <w:r w:rsidR="00AD541D" w:rsidRPr="00406D04">
        <w:rPr>
          <w:rFonts w:ascii="Times New Roman" w:hAnsi="Times New Roman" w:cs="Times New Roman"/>
          <w:color w:val="000000" w:themeColor="text1"/>
          <w:sz w:val="28"/>
          <w:szCs w:val="28"/>
        </w:rPr>
        <w:t>imilar</w:t>
      </w:r>
      <w:r w:rsidR="00F046AE" w:rsidRPr="00406D04">
        <w:rPr>
          <w:rFonts w:ascii="Times New Roman" w:hAnsi="Times New Roman" w:cs="Times New Roman"/>
          <w:color w:val="000000" w:themeColor="text1"/>
          <w:sz w:val="28"/>
          <w:szCs w:val="28"/>
        </w:rPr>
        <w:t xml:space="preserve"> symptom</w:t>
      </w:r>
      <w:r w:rsidR="00AD541D"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 xml:space="preserve"> (↑</w:t>
      </w:r>
      <w:r w:rsidR="00AD541D" w:rsidRPr="00406D04">
        <w:rPr>
          <w:rFonts w:ascii="Times New Roman" w:hAnsi="Times New Roman" w:cs="Times New Roman"/>
          <w:color w:val="000000" w:themeColor="text1"/>
          <w:sz w:val="28"/>
          <w:szCs w:val="28"/>
        </w:rPr>
        <w:t xml:space="preserve"> and </w:t>
      </w:r>
      <w:r w:rsidR="00F046AE" w:rsidRPr="00406D04">
        <w:rPr>
          <w:rFonts w:ascii="Times New Roman" w:hAnsi="Times New Roman" w:cs="Times New Roman"/>
          <w:color w:val="000000" w:themeColor="text1"/>
          <w:sz w:val="28"/>
          <w:szCs w:val="28"/>
        </w:rPr>
        <w:t xml:space="preserve">↓). This indicates </w:t>
      </w:r>
      <w:r w:rsidR="00665DCD" w:rsidRPr="00406D04">
        <w:rPr>
          <w:rFonts w:ascii="Times New Roman" w:hAnsi="Times New Roman" w:cs="Times New Roman"/>
          <w:color w:val="000000" w:themeColor="text1"/>
          <w:sz w:val="28"/>
          <w:szCs w:val="28"/>
        </w:rPr>
        <w:t xml:space="preserve">the </w:t>
      </w:r>
      <w:r w:rsidR="00F046AE" w:rsidRPr="00406D04">
        <w:rPr>
          <w:rFonts w:ascii="Times New Roman" w:hAnsi="Times New Roman" w:cs="Times New Roman"/>
          <w:color w:val="000000" w:themeColor="text1"/>
          <w:sz w:val="28"/>
          <w:szCs w:val="28"/>
        </w:rPr>
        <w:t xml:space="preserve">origin </w:t>
      </w:r>
      <w:r w:rsidR="00AD541D" w:rsidRPr="00406D04">
        <w:rPr>
          <w:rFonts w:ascii="Times New Roman" w:hAnsi="Times New Roman" w:cs="Times New Roman"/>
          <w:color w:val="000000" w:themeColor="text1"/>
          <w:sz w:val="28"/>
          <w:szCs w:val="28"/>
        </w:rPr>
        <w:t xml:space="preserve">and validity </w:t>
      </w:r>
      <w:r w:rsidR="00F046AE" w:rsidRPr="00406D04">
        <w:rPr>
          <w:rFonts w:ascii="Times New Roman" w:hAnsi="Times New Roman" w:cs="Times New Roman"/>
          <w:color w:val="000000" w:themeColor="text1"/>
          <w:sz w:val="28"/>
          <w:szCs w:val="28"/>
        </w:rPr>
        <w:t xml:space="preserve">of the so called </w:t>
      </w:r>
      <w:r w:rsidR="00665DCD"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imilarity principle. As the (NAM)</w:t>
      </w:r>
      <w:r w:rsidR="00F046AE" w:rsidRPr="00406D04">
        <w:rPr>
          <w:rFonts w:ascii="Times New Roman" w:hAnsi="Times New Roman" w:cs="Times New Roman"/>
          <w:b/>
          <w:color w:val="000000" w:themeColor="text1"/>
          <w:sz w:val="32"/>
          <w:szCs w:val="32"/>
        </w:rPr>
        <w:t>↑↓</w:t>
      </w:r>
      <w:r w:rsidR="00F046AE" w:rsidRPr="00406D04">
        <w:rPr>
          <w:rFonts w:ascii="Times New Roman" w:hAnsi="Times New Roman" w:cs="Times New Roman"/>
          <w:color w:val="000000" w:themeColor="text1"/>
          <w:sz w:val="28"/>
          <w:szCs w:val="28"/>
        </w:rPr>
        <w:t xml:space="preserve"> produced from the medicine </w:t>
      </w:r>
      <w:r w:rsidR="008E2F05" w:rsidRPr="00406D04">
        <w:rPr>
          <w:rFonts w:ascii="Times New Roman" w:hAnsi="Times New Roman" w:cs="Times New Roman"/>
          <w:color w:val="000000" w:themeColor="text1"/>
          <w:sz w:val="28"/>
          <w:szCs w:val="28"/>
        </w:rPr>
        <w:t xml:space="preserve">using </w:t>
      </w:r>
      <w:r w:rsidR="0046284B" w:rsidRPr="00406D04">
        <w:rPr>
          <w:rFonts w:ascii="Times New Roman" w:hAnsi="Times New Roman" w:cs="Times New Roman"/>
          <w:color w:val="000000" w:themeColor="text1"/>
          <w:sz w:val="28"/>
          <w:szCs w:val="28"/>
        </w:rPr>
        <w:t>M=</w:t>
      </w:r>
      <w:r w:rsidR="008E2F05" w:rsidRPr="00406D04">
        <w:rPr>
          <w:rFonts w:ascii="Times New Roman" w:hAnsi="Times New Roman" w:cs="Times New Roman"/>
          <w:color w:val="000000" w:themeColor="text1"/>
          <w:sz w:val="28"/>
          <w:szCs w:val="28"/>
        </w:rPr>
        <w:t>A</w:t>
      </w:r>
      <w:r w:rsidR="000A1E72"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 xml:space="preserve"> possesses the same signature as that of the medicinal molecule, it  can recognize the CDP produced around  the DCs because of identical </w:t>
      </w:r>
      <w:r w:rsidR="00C4255B" w:rsidRPr="00406D04">
        <w:rPr>
          <w:rFonts w:ascii="Times New Roman" w:hAnsi="Times New Roman" w:cs="Times New Roman"/>
          <w:color w:val="000000" w:themeColor="text1"/>
          <w:sz w:val="28"/>
          <w:szCs w:val="28"/>
        </w:rPr>
        <w:t>spin (we mean arrow</w:t>
      </w:r>
      <w:r w:rsidR="00F046AE" w:rsidRPr="00406D04">
        <w:rPr>
          <w:rFonts w:ascii="Times New Roman" w:hAnsi="Times New Roman" w:cs="Times New Roman"/>
          <w:color w:val="000000" w:themeColor="text1"/>
          <w:sz w:val="28"/>
          <w:szCs w:val="28"/>
        </w:rPr>
        <w:t xml:space="preserve">s) </w:t>
      </w:r>
      <w:r w:rsidR="00AD541D" w:rsidRPr="00406D04">
        <w:rPr>
          <w:rFonts w:ascii="Times New Roman" w:hAnsi="Times New Roman" w:cs="Times New Roman"/>
          <w:color w:val="000000" w:themeColor="text1"/>
          <w:sz w:val="28"/>
          <w:szCs w:val="28"/>
        </w:rPr>
        <w:t>structure</w:t>
      </w:r>
      <w:r w:rsidR="00F046AE" w:rsidRPr="00406D04">
        <w:rPr>
          <w:rFonts w:ascii="Times New Roman" w:hAnsi="Times New Roman" w:cs="Times New Roman"/>
          <w:color w:val="000000" w:themeColor="text1"/>
          <w:sz w:val="28"/>
          <w:szCs w:val="28"/>
        </w:rPr>
        <w:t xml:space="preserve"> patterns </w:t>
      </w:r>
      <w:r w:rsidR="008E2F05" w:rsidRPr="00406D04">
        <w:rPr>
          <w:rFonts w:ascii="Times New Roman" w:hAnsi="Times New Roman" w:cs="Times New Roman"/>
          <w:color w:val="000000" w:themeColor="text1"/>
          <w:sz w:val="28"/>
          <w:szCs w:val="28"/>
        </w:rPr>
        <w:t xml:space="preserve">and symmetry </w:t>
      </w:r>
      <w:r w:rsidR="00C16A17" w:rsidRPr="00406D04">
        <w:rPr>
          <w:rFonts w:ascii="Times New Roman" w:hAnsi="Times New Roman" w:cs="Times New Roman"/>
          <w:color w:val="000000" w:themeColor="text1"/>
          <w:sz w:val="28"/>
          <w:szCs w:val="28"/>
        </w:rPr>
        <w:t xml:space="preserve">of </w:t>
      </w:r>
      <w:r w:rsidR="00F046AE" w:rsidRPr="00406D04">
        <w:rPr>
          <w:rFonts w:ascii="Times New Roman" w:hAnsi="Times New Roman" w:cs="Times New Roman"/>
          <w:color w:val="000000" w:themeColor="text1"/>
          <w:sz w:val="28"/>
          <w:szCs w:val="28"/>
        </w:rPr>
        <w:t>the CDP and NAM</w:t>
      </w:r>
      <w:r w:rsidR="00F046AE" w:rsidRPr="00406D04">
        <w:rPr>
          <w:rFonts w:ascii="Times New Roman" w:hAnsi="Times New Roman" w:cs="Times New Roman"/>
          <w:b/>
          <w:color w:val="000000" w:themeColor="text1"/>
          <w:sz w:val="32"/>
          <w:szCs w:val="32"/>
        </w:rPr>
        <w:t>↑↓</w:t>
      </w:r>
      <w:r w:rsidR="00F046AE" w:rsidRPr="00406D04">
        <w:rPr>
          <w:rFonts w:ascii="Times New Roman" w:hAnsi="Times New Roman" w:cs="Times New Roman"/>
          <w:color w:val="000000" w:themeColor="text1"/>
          <w:sz w:val="28"/>
          <w:szCs w:val="28"/>
        </w:rPr>
        <w:t xml:space="preserve">. Here both spin structures, one produced by M </w:t>
      </w:r>
      <w:r w:rsidR="00AD541D" w:rsidRPr="00406D04">
        <w:rPr>
          <w:rFonts w:ascii="Times New Roman" w:hAnsi="Times New Roman" w:cs="Times New Roman"/>
          <w:color w:val="000000" w:themeColor="text1"/>
          <w:sz w:val="28"/>
          <w:szCs w:val="28"/>
        </w:rPr>
        <w:t>= A</w:t>
      </w:r>
      <w:r w:rsidR="00F12FDE"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in the Homed during succu</w:t>
      </w:r>
      <w:r w:rsidR="00C16A17" w:rsidRPr="00406D04">
        <w:rPr>
          <w:rFonts w:ascii="Times New Roman" w:hAnsi="Times New Roman" w:cs="Times New Roman"/>
          <w:color w:val="000000" w:themeColor="text1"/>
          <w:sz w:val="28"/>
          <w:szCs w:val="28"/>
        </w:rPr>
        <w:t>s</w:t>
      </w:r>
      <w:r w:rsidR="00F046AE" w:rsidRPr="00406D04">
        <w:rPr>
          <w:rFonts w:ascii="Times New Roman" w:hAnsi="Times New Roman" w:cs="Times New Roman"/>
          <w:color w:val="000000" w:themeColor="text1"/>
          <w:sz w:val="28"/>
          <w:szCs w:val="28"/>
        </w:rPr>
        <w:t>sion and the other in the body around the DC</w:t>
      </w:r>
      <w:r w:rsidR="00B60C1F" w:rsidRPr="00406D04">
        <w:rPr>
          <w:rFonts w:ascii="Times New Roman" w:hAnsi="Times New Roman" w:cs="Times New Roman"/>
          <w:color w:val="000000" w:themeColor="text1"/>
          <w:sz w:val="28"/>
          <w:szCs w:val="28"/>
        </w:rPr>
        <w:t xml:space="preserve">, operate coherently </w:t>
      </w:r>
      <w:r w:rsidR="00956953" w:rsidRPr="00406D04">
        <w:rPr>
          <w:rFonts w:ascii="Times New Roman" w:hAnsi="Times New Roman" w:cs="Times New Roman"/>
          <w:color w:val="000000" w:themeColor="text1"/>
          <w:sz w:val="28"/>
          <w:szCs w:val="28"/>
        </w:rPr>
        <w:t>(</w:t>
      </w:r>
      <w:r w:rsidR="00B60C1F" w:rsidRPr="00406D04">
        <w:rPr>
          <w:rFonts w:ascii="Times New Roman" w:hAnsi="Times New Roman" w:cs="Times New Roman"/>
          <w:color w:val="000000" w:themeColor="text1"/>
          <w:sz w:val="28"/>
          <w:szCs w:val="28"/>
        </w:rPr>
        <w:t>i.e. quantum mechanically entangled</w:t>
      </w:r>
      <w:r w:rsidR="00956953" w:rsidRPr="00406D04">
        <w:rPr>
          <w:rFonts w:ascii="Times New Roman" w:hAnsi="Times New Roman" w:cs="Times New Roman"/>
          <w:color w:val="000000" w:themeColor="text1"/>
          <w:sz w:val="28"/>
          <w:szCs w:val="28"/>
        </w:rPr>
        <w:t>, discussed below</w:t>
      </w:r>
      <w:r w:rsidR="00B60C1F" w:rsidRPr="00406D04">
        <w:rPr>
          <w:rFonts w:ascii="Times New Roman" w:hAnsi="Times New Roman" w:cs="Times New Roman"/>
          <w:color w:val="000000" w:themeColor="text1"/>
          <w:sz w:val="28"/>
          <w:szCs w:val="28"/>
        </w:rPr>
        <w:t>) which is important for curing the disease.</w:t>
      </w:r>
      <w:r w:rsidR="007F7F59" w:rsidRPr="00406D04">
        <w:rPr>
          <w:rFonts w:ascii="Times New Roman" w:hAnsi="Times New Roman" w:cs="Times New Roman"/>
          <w:color w:val="000000" w:themeColor="text1"/>
          <w:sz w:val="28"/>
          <w:szCs w:val="28"/>
        </w:rPr>
        <w:t xml:space="preserve"> Such coherence was also reported in water solution</w:t>
      </w:r>
      <w:r w:rsidR="007F7F59" w:rsidRPr="00406D04">
        <w:rPr>
          <w:rFonts w:ascii="Times New Roman" w:hAnsi="Times New Roman" w:cs="Times New Roman"/>
          <w:color w:val="000000" w:themeColor="text1"/>
          <w:sz w:val="32"/>
          <w:szCs w:val="32"/>
        </w:rPr>
        <w:t>[</w:t>
      </w:r>
      <w:r w:rsidR="00DD25C5" w:rsidRPr="00406D04">
        <w:rPr>
          <w:rFonts w:ascii="Times New Roman" w:hAnsi="Times New Roman" w:cs="Times New Roman"/>
          <w:color w:val="000000" w:themeColor="text1"/>
          <w:sz w:val="32"/>
          <w:szCs w:val="32"/>
        </w:rPr>
        <w:t>25,26]</w:t>
      </w:r>
      <w:r w:rsidR="007F7F59" w:rsidRPr="00406D04">
        <w:rPr>
          <w:rFonts w:ascii="Times New Roman" w:hAnsi="Times New Roman" w:cs="Times New Roman"/>
          <w:color w:val="000000" w:themeColor="text1"/>
          <w:sz w:val="32"/>
          <w:szCs w:val="32"/>
        </w:rPr>
        <w:t>.</w:t>
      </w:r>
    </w:p>
    <w:p w:rsidR="004B4FEA" w:rsidRPr="00406D04" w:rsidRDefault="004B4FEA" w:rsidP="008206AB">
      <w:pPr>
        <w:autoSpaceDE w:val="0"/>
        <w:autoSpaceDN w:val="0"/>
        <w:adjustRightInd w:val="0"/>
        <w:spacing w:after="0" w:line="360" w:lineRule="auto"/>
        <w:jc w:val="both"/>
        <w:rPr>
          <w:rFonts w:ascii="Times New Roman" w:hAnsi="Times New Roman" w:cs="Times New Roman"/>
          <w:color w:val="000000" w:themeColor="text1"/>
          <w:sz w:val="28"/>
          <w:szCs w:val="28"/>
        </w:rPr>
      </w:pPr>
    </w:p>
    <w:p w:rsidR="00834951" w:rsidRPr="00406D04" w:rsidRDefault="00406D04" w:rsidP="008206AB">
      <w:pPr>
        <w:autoSpaceDE w:val="0"/>
        <w:autoSpaceDN w:val="0"/>
        <w:adjustRightInd w:val="0"/>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001F493C" w:rsidRPr="00406D04">
        <w:rPr>
          <w:rFonts w:ascii="Times New Roman" w:hAnsi="Times New Roman" w:cs="Times New Roman"/>
          <w:b/>
          <w:color w:val="000000" w:themeColor="text1"/>
          <w:sz w:val="28"/>
          <w:szCs w:val="28"/>
        </w:rPr>
        <w:t xml:space="preserve">) </w:t>
      </w:r>
      <w:r w:rsidR="008E31B7" w:rsidRPr="00406D04">
        <w:rPr>
          <w:rFonts w:ascii="Times New Roman" w:hAnsi="Times New Roman" w:cs="Times New Roman"/>
          <w:b/>
          <w:color w:val="000000" w:themeColor="text1"/>
          <w:sz w:val="28"/>
          <w:szCs w:val="28"/>
        </w:rPr>
        <w:t>I</w:t>
      </w:r>
      <w:r w:rsidR="001F493C" w:rsidRPr="00406D04">
        <w:rPr>
          <w:rFonts w:ascii="Times New Roman" w:hAnsi="Times New Roman" w:cs="Times New Roman"/>
          <w:b/>
          <w:color w:val="000000" w:themeColor="text1"/>
          <w:sz w:val="28"/>
          <w:szCs w:val="28"/>
        </w:rPr>
        <w:t xml:space="preserve">nvolvement of </w:t>
      </w:r>
      <w:r w:rsidR="00834951" w:rsidRPr="00406D04">
        <w:rPr>
          <w:rFonts w:ascii="Times New Roman" w:hAnsi="Times New Roman" w:cs="Times New Roman"/>
          <w:b/>
          <w:color w:val="000000" w:themeColor="text1"/>
          <w:sz w:val="28"/>
          <w:szCs w:val="28"/>
        </w:rPr>
        <w:t>Q</w:t>
      </w:r>
      <w:r w:rsidR="001F493C" w:rsidRPr="00406D04">
        <w:rPr>
          <w:rFonts w:ascii="Times New Roman" w:hAnsi="Times New Roman" w:cs="Times New Roman"/>
          <w:b/>
          <w:color w:val="000000" w:themeColor="text1"/>
          <w:sz w:val="28"/>
          <w:szCs w:val="28"/>
        </w:rPr>
        <w:t xml:space="preserve">uantum mechanics </w:t>
      </w:r>
    </w:p>
    <w:p w:rsidR="005351D6" w:rsidRPr="00406D04" w:rsidRDefault="00F046AE"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Th</w:t>
      </w:r>
      <w:r w:rsidR="00834951" w:rsidRPr="00406D04">
        <w:rPr>
          <w:rFonts w:ascii="Times New Roman" w:hAnsi="Times New Roman" w:cs="Times New Roman"/>
          <w:color w:val="000000" w:themeColor="text1"/>
          <w:sz w:val="28"/>
          <w:szCs w:val="28"/>
        </w:rPr>
        <w:t>e said</w:t>
      </w:r>
      <w:r w:rsidR="00AD541D" w:rsidRPr="00406D04">
        <w:rPr>
          <w:rFonts w:ascii="Times New Roman" w:hAnsi="Times New Roman" w:cs="Times New Roman"/>
          <w:color w:val="000000" w:themeColor="text1"/>
          <w:sz w:val="28"/>
          <w:szCs w:val="28"/>
        </w:rPr>
        <w:t>mechanism</w:t>
      </w:r>
      <w:r w:rsidR="00956953" w:rsidRPr="00406D04">
        <w:rPr>
          <w:rFonts w:ascii="Times New Roman" w:hAnsi="Times New Roman" w:cs="Times New Roman"/>
          <w:color w:val="000000" w:themeColor="text1"/>
          <w:sz w:val="28"/>
          <w:szCs w:val="28"/>
        </w:rPr>
        <w:t xml:space="preserve"> of NAM disease cell interaction </w:t>
      </w:r>
      <w:r w:rsidRPr="00406D04">
        <w:rPr>
          <w:rFonts w:ascii="Times New Roman" w:hAnsi="Times New Roman" w:cs="Times New Roman"/>
          <w:color w:val="000000" w:themeColor="text1"/>
          <w:sz w:val="28"/>
          <w:szCs w:val="28"/>
        </w:rPr>
        <w:t xml:space="preserve">can only be </w:t>
      </w:r>
      <w:r w:rsidRPr="00406D04">
        <w:rPr>
          <w:rFonts w:ascii="Times New Roman" w:hAnsi="Times New Roman" w:cs="Times New Roman"/>
          <w:color w:val="000000" w:themeColor="text1"/>
          <w:sz w:val="28"/>
          <w:szCs w:val="28"/>
        </w:rPr>
        <w:lastRenderedPageBreak/>
        <w:t>explained by</w:t>
      </w:r>
      <w:r w:rsidR="00834951" w:rsidRPr="00406D04">
        <w:rPr>
          <w:rFonts w:ascii="Times New Roman" w:hAnsi="Times New Roman" w:cs="Times New Roman"/>
          <w:color w:val="000000" w:themeColor="text1"/>
          <w:sz w:val="28"/>
          <w:szCs w:val="28"/>
        </w:rPr>
        <w:t xml:space="preserve"> quantum </w:t>
      </w:r>
      <w:r w:rsidR="00E65309" w:rsidRPr="00406D04">
        <w:rPr>
          <w:rFonts w:ascii="Times New Roman" w:hAnsi="Times New Roman" w:cs="Times New Roman"/>
          <w:color w:val="000000" w:themeColor="text1"/>
          <w:sz w:val="28"/>
          <w:szCs w:val="28"/>
        </w:rPr>
        <w:t>mechanical</w:t>
      </w:r>
      <w:r w:rsidR="00834951" w:rsidRPr="00406D04">
        <w:rPr>
          <w:rFonts w:ascii="Times New Roman" w:hAnsi="Times New Roman" w:cs="Times New Roman"/>
          <w:color w:val="000000" w:themeColor="text1"/>
          <w:sz w:val="28"/>
          <w:szCs w:val="28"/>
        </w:rPr>
        <w:t xml:space="preserve"> theory </w:t>
      </w:r>
      <w:r w:rsidR="00AC4CCC" w:rsidRPr="00406D04">
        <w:rPr>
          <w:rFonts w:ascii="Times New Roman" w:hAnsi="Times New Roman" w:cs="Times New Roman"/>
          <w:color w:val="000000" w:themeColor="text1"/>
          <w:sz w:val="28"/>
          <w:szCs w:val="28"/>
        </w:rPr>
        <w:t xml:space="preserve">which is </w:t>
      </w:r>
      <w:r w:rsidR="00834951" w:rsidRPr="00406D04">
        <w:rPr>
          <w:rFonts w:ascii="Times New Roman" w:hAnsi="Times New Roman" w:cs="Times New Roman"/>
          <w:color w:val="000000" w:themeColor="text1"/>
          <w:sz w:val="28"/>
          <w:szCs w:val="28"/>
        </w:rPr>
        <w:t xml:space="preserve">based on probability theory. The </w:t>
      </w:r>
      <w:r w:rsidRPr="00406D04">
        <w:rPr>
          <w:rFonts w:ascii="Times New Roman" w:hAnsi="Times New Roman" w:cs="Times New Roman"/>
          <w:color w:val="000000" w:themeColor="text1"/>
          <w:sz w:val="28"/>
          <w:szCs w:val="28"/>
        </w:rPr>
        <w:t>quantum coherence or quantum entanglement (QETM)</w:t>
      </w:r>
      <w:r w:rsidR="007F7F59" w:rsidRPr="00406D04">
        <w:rPr>
          <w:rFonts w:ascii="Times New Roman" w:hAnsi="Times New Roman" w:cs="Times New Roman"/>
          <w:color w:val="000000" w:themeColor="text1"/>
          <w:sz w:val="32"/>
          <w:szCs w:val="32"/>
        </w:rPr>
        <w:t>[</w:t>
      </w:r>
      <w:r w:rsidR="00DD25C5" w:rsidRPr="00406D04">
        <w:rPr>
          <w:rFonts w:ascii="Times New Roman" w:hAnsi="Times New Roman" w:cs="Times New Roman"/>
          <w:color w:val="000000" w:themeColor="text1"/>
          <w:sz w:val="32"/>
          <w:szCs w:val="32"/>
        </w:rPr>
        <w:t>27-30]</w:t>
      </w:r>
      <w:r w:rsidRPr="00406D04">
        <w:rPr>
          <w:rFonts w:ascii="Times New Roman" w:hAnsi="Times New Roman" w:cs="Times New Roman"/>
          <w:color w:val="000000" w:themeColor="text1"/>
          <w:sz w:val="28"/>
          <w:szCs w:val="28"/>
        </w:rPr>
        <w:t xml:space="preserve">which allows recognition of the signature of the disease cell </w:t>
      </w:r>
      <w:r w:rsidR="00956953" w:rsidRPr="00406D04">
        <w:rPr>
          <w:rFonts w:ascii="Times New Roman" w:hAnsi="Times New Roman" w:cs="Times New Roman"/>
          <w:color w:val="000000" w:themeColor="text1"/>
          <w:sz w:val="28"/>
          <w:szCs w:val="28"/>
        </w:rPr>
        <w:t xml:space="preserve">(DCs) </w:t>
      </w:r>
      <w:r w:rsidRPr="00406D04">
        <w:rPr>
          <w:rFonts w:ascii="Times New Roman" w:hAnsi="Times New Roman" w:cs="Times New Roman"/>
          <w:color w:val="000000" w:themeColor="text1"/>
          <w:sz w:val="28"/>
          <w:szCs w:val="28"/>
        </w:rPr>
        <w:t xml:space="preserve">by the </w:t>
      </w:r>
      <w:r w:rsidR="00834951" w:rsidRPr="00406D04">
        <w:rPr>
          <w:rFonts w:ascii="Times New Roman" w:hAnsi="Times New Roman" w:cs="Times New Roman"/>
          <w:color w:val="000000" w:themeColor="text1"/>
          <w:sz w:val="28"/>
          <w:szCs w:val="28"/>
        </w:rPr>
        <w:t xml:space="preserve">corresponding </w:t>
      </w:r>
      <w:r w:rsidR="00F12FDE" w:rsidRPr="00406D04">
        <w:rPr>
          <w:rFonts w:ascii="Times New Roman" w:hAnsi="Times New Roman" w:cs="Times New Roman"/>
          <w:color w:val="000000" w:themeColor="text1"/>
          <w:sz w:val="28"/>
          <w:szCs w:val="28"/>
        </w:rPr>
        <w:t xml:space="preserve">similar </w:t>
      </w:r>
      <w:r w:rsidRPr="00406D04">
        <w:rPr>
          <w:rFonts w:ascii="Times New Roman" w:hAnsi="Times New Roman" w:cs="Times New Roman"/>
          <w:color w:val="000000" w:themeColor="text1"/>
          <w:sz w:val="28"/>
          <w:szCs w:val="28"/>
        </w:rPr>
        <w:t xml:space="preserve">signature carried by </w:t>
      </w:r>
      <w:r w:rsidR="00DF53A2" w:rsidRPr="00406D04">
        <w:rPr>
          <w:rFonts w:ascii="Times New Roman" w:hAnsi="Times New Roman" w:cs="Times New Roman"/>
          <w:color w:val="000000" w:themeColor="text1"/>
          <w:sz w:val="28"/>
          <w:szCs w:val="28"/>
        </w:rPr>
        <w:t xml:space="preserve">CDP of </w:t>
      </w:r>
      <w:r w:rsidRPr="00406D04">
        <w:rPr>
          <w:rFonts w:ascii="Times New Roman" w:hAnsi="Times New Roman" w:cs="Times New Roman"/>
          <w:color w:val="000000" w:themeColor="text1"/>
          <w:sz w:val="28"/>
          <w:szCs w:val="28"/>
        </w:rPr>
        <w:t xml:space="preserve">NAM </w:t>
      </w:r>
      <w:r w:rsidR="00834951" w:rsidRPr="00406D04">
        <w:rPr>
          <w:rFonts w:ascii="Times New Roman" w:hAnsi="Times New Roman" w:cs="Times New Roman"/>
          <w:color w:val="000000" w:themeColor="text1"/>
          <w:sz w:val="28"/>
          <w:szCs w:val="28"/>
        </w:rPr>
        <w:t xml:space="preserve">produced </w:t>
      </w:r>
      <w:r w:rsidRPr="00406D04">
        <w:rPr>
          <w:rFonts w:ascii="Times New Roman" w:hAnsi="Times New Roman" w:cs="Times New Roman"/>
          <w:color w:val="000000" w:themeColor="text1"/>
          <w:sz w:val="28"/>
          <w:szCs w:val="28"/>
        </w:rPr>
        <w:t>from the medicinal molecules</w:t>
      </w:r>
      <w:r w:rsidR="00AD541D" w:rsidRPr="00406D04">
        <w:rPr>
          <w:rFonts w:ascii="Times New Roman" w:hAnsi="Times New Roman" w:cs="Times New Roman"/>
          <w:color w:val="000000" w:themeColor="text1"/>
          <w:sz w:val="28"/>
          <w:szCs w:val="28"/>
        </w:rPr>
        <w:t>, electron</w:t>
      </w:r>
      <w:r w:rsidR="00834951" w:rsidRPr="00406D04">
        <w:rPr>
          <w:rFonts w:ascii="Times New Roman" w:hAnsi="Times New Roman" w:cs="Times New Roman"/>
          <w:color w:val="000000" w:themeColor="text1"/>
          <w:sz w:val="28"/>
          <w:szCs w:val="28"/>
        </w:rPr>
        <w:t>s</w:t>
      </w:r>
      <w:r w:rsidR="00AD541D" w:rsidRPr="00406D04">
        <w:rPr>
          <w:rFonts w:ascii="Times New Roman" w:hAnsi="Times New Roman" w:cs="Times New Roman"/>
          <w:color w:val="000000" w:themeColor="text1"/>
          <w:sz w:val="28"/>
          <w:szCs w:val="28"/>
        </w:rPr>
        <w:t xml:space="preserve"> or protons</w:t>
      </w:r>
      <w:r w:rsidRPr="00406D04">
        <w:rPr>
          <w:rFonts w:ascii="Times New Roman" w:hAnsi="Times New Roman" w:cs="Times New Roman"/>
          <w:color w:val="000000" w:themeColor="text1"/>
          <w:sz w:val="28"/>
          <w:szCs w:val="28"/>
        </w:rPr>
        <w:t>.</w:t>
      </w:r>
      <w:r w:rsidR="00E90106" w:rsidRPr="00406D04">
        <w:rPr>
          <w:rFonts w:ascii="Times New Roman" w:hAnsi="Times New Roman" w:cs="Times New Roman"/>
          <w:color w:val="000000" w:themeColor="text1"/>
          <w:sz w:val="28"/>
          <w:szCs w:val="28"/>
        </w:rPr>
        <w:t>Walach</w:t>
      </w:r>
      <w:r w:rsidR="00F12FDE" w:rsidRPr="00406D04">
        <w:rPr>
          <w:rFonts w:ascii="Times New Roman" w:hAnsi="Times New Roman" w:cs="Times New Roman"/>
          <w:color w:val="000000" w:themeColor="text1"/>
          <w:sz w:val="28"/>
          <w:szCs w:val="28"/>
        </w:rPr>
        <w:t xml:space="preserve">also </w:t>
      </w:r>
      <w:r w:rsidR="00E90106" w:rsidRPr="00406D04">
        <w:rPr>
          <w:rFonts w:ascii="Times New Roman" w:hAnsi="Times New Roman" w:cs="Times New Roman"/>
          <w:color w:val="000000" w:themeColor="text1"/>
          <w:sz w:val="28"/>
          <w:szCs w:val="28"/>
        </w:rPr>
        <w:t xml:space="preserve">proposed </w:t>
      </w:r>
      <w:r w:rsidR="00E90106" w:rsidRPr="00157BCB">
        <w:rPr>
          <w:rFonts w:ascii="Times New Roman" w:hAnsi="Times New Roman" w:cs="Times New Roman"/>
          <w:color w:val="000000" w:themeColor="text1"/>
          <w:sz w:val="32"/>
          <w:szCs w:val="32"/>
        </w:rPr>
        <w:t>[</w:t>
      </w:r>
      <w:r w:rsidR="00DD25C5" w:rsidRPr="00157BCB">
        <w:rPr>
          <w:rFonts w:ascii="Times New Roman" w:hAnsi="Times New Roman" w:cs="Times New Roman"/>
          <w:color w:val="000000" w:themeColor="text1"/>
          <w:sz w:val="32"/>
          <w:szCs w:val="32"/>
        </w:rPr>
        <w:t>31]</w:t>
      </w:r>
      <w:r w:rsidR="00E90106" w:rsidRPr="00406D04">
        <w:rPr>
          <w:rFonts w:ascii="Times New Roman" w:hAnsi="Times New Roman" w:cs="Times New Roman"/>
          <w:color w:val="000000" w:themeColor="text1"/>
          <w:sz w:val="28"/>
          <w:szCs w:val="28"/>
        </w:rPr>
        <w:t xml:space="preserve"> quantum entanglement model of Homeopathy in a different way. We also noticed m</w:t>
      </w:r>
      <w:r w:rsidR="00774769" w:rsidRPr="00406D04">
        <w:rPr>
          <w:rFonts w:ascii="Times New Roman" w:hAnsi="Times New Roman" w:cs="Times New Roman"/>
          <w:color w:val="000000" w:themeColor="text1"/>
          <w:sz w:val="28"/>
          <w:szCs w:val="28"/>
        </w:rPr>
        <w:t xml:space="preserve">icroscopic quantum coherence of </w:t>
      </w:r>
      <w:r w:rsidR="009E098B" w:rsidRPr="00406D04">
        <w:rPr>
          <w:rFonts w:ascii="Times New Roman" w:hAnsi="Times New Roman" w:cs="Times New Roman"/>
          <w:color w:val="000000" w:themeColor="text1"/>
          <w:sz w:val="28"/>
          <w:szCs w:val="28"/>
        </w:rPr>
        <w:t>w</w:t>
      </w:r>
      <w:r w:rsidR="00774769" w:rsidRPr="00406D04">
        <w:rPr>
          <w:rFonts w:ascii="Times New Roman" w:hAnsi="Times New Roman" w:cs="Times New Roman"/>
          <w:color w:val="000000" w:themeColor="text1"/>
          <w:sz w:val="28"/>
          <w:szCs w:val="28"/>
        </w:rPr>
        <w:t xml:space="preserve">ater molecules discussed earlier </w:t>
      </w:r>
      <w:r w:rsidR="00774769" w:rsidRPr="00406D04">
        <w:rPr>
          <w:rFonts w:ascii="Times New Roman" w:hAnsi="Times New Roman" w:cs="Times New Roman"/>
          <w:color w:val="000000" w:themeColor="text1"/>
          <w:sz w:val="32"/>
          <w:szCs w:val="32"/>
        </w:rPr>
        <w:t>[</w:t>
      </w:r>
      <w:r w:rsidR="00DD25C5" w:rsidRPr="00406D04">
        <w:rPr>
          <w:rFonts w:ascii="Times New Roman" w:hAnsi="Times New Roman" w:cs="Times New Roman"/>
          <w:color w:val="000000" w:themeColor="text1"/>
          <w:sz w:val="32"/>
          <w:szCs w:val="32"/>
        </w:rPr>
        <w:t>25,27]</w:t>
      </w:r>
      <w:r w:rsidR="00774769" w:rsidRPr="00406D04">
        <w:rPr>
          <w:rFonts w:ascii="Times New Roman" w:hAnsi="Times New Roman" w:cs="Times New Roman"/>
          <w:color w:val="000000" w:themeColor="text1"/>
          <w:sz w:val="32"/>
          <w:szCs w:val="32"/>
        </w:rPr>
        <w:t>.</w:t>
      </w:r>
      <w:r w:rsidR="00774769" w:rsidRPr="00406D04">
        <w:rPr>
          <w:rFonts w:ascii="Times New Roman" w:hAnsi="Times New Roman" w:cs="Times New Roman"/>
          <w:color w:val="000000" w:themeColor="text1"/>
          <w:sz w:val="28"/>
          <w:szCs w:val="28"/>
        </w:rPr>
        <w:t xml:space="preserve"> In our present </w:t>
      </w:r>
      <w:r w:rsidR="00F12FDE" w:rsidRPr="00406D04">
        <w:rPr>
          <w:rFonts w:ascii="Times New Roman" w:hAnsi="Times New Roman" w:cs="Times New Roman"/>
          <w:color w:val="000000" w:themeColor="text1"/>
          <w:sz w:val="28"/>
          <w:szCs w:val="28"/>
        </w:rPr>
        <w:t>procedure</w:t>
      </w:r>
      <w:r w:rsidR="00774769" w:rsidRPr="00406D04">
        <w:rPr>
          <w:rFonts w:ascii="Times New Roman" w:hAnsi="Times New Roman" w:cs="Times New Roman"/>
          <w:color w:val="000000" w:themeColor="text1"/>
          <w:sz w:val="28"/>
          <w:szCs w:val="28"/>
        </w:rPr>
        <w:t xml:space="preserve">, the situation is, however, different. Here quantum coherence </w:t>
      </w:r>
      <w:r w:rsidR="00F12FDE" w:rsidRPr="00406D04">
        <w:rPr>
          <w:rFonts w:ascii="Times New Roman" w:hAnsi="Times New Roman" w:cs="Times New Roman"/>
          <w:color w:val="000000" w:themeColor="text1"/>
          <w:sz w:val="28"/>
          <w:szCs w:val="28"/>
        </w:rPr>
        <w:t xml:space="preserve">(or some kind of synchronization) </w:t>
      </w:r>
      <w:r w:rsidR="00774769" w:rsidRPr="00406D04">
        <w:rPr>
          <w:rFonts w:ascii="Times New Roman" w:hAnsi="Times New Roman" w:cs="Times New Roman"/>
          <w:color w:val="000000" w:themeColor="text1"/>
          <w:sz w:val="28"/>
          <w:szCs w:val="28"/>
        </w:rPr>
        <w:t>of the electrons /protons tunnelling between the NAMs and the diseased cell charge distribution patters are in</w:t>
      </w:r>
      <w:r w:rsidR="00CF5E26" w:rsidRPr="00406D04">
        <w:rPr>
          <w:rFonts w:ascii="Times New Roman" w:hAnsi="Times New Roman" w:cs="Times New Roman"/>
          <w:color w:val="000000" w:themeColor="text1"/>
          <w:sz w:val="28"/>
          <w:szCs w:val="28"/>
        </w:rPr>
        <w:t>volved</w:t>
      </w:r>
      <w:r w:rsidR="00774769" w:rsidRPr="00406D04">
        <w:rPr>
          <w:rFonts w:ascii="Times New Roman" w:hAnsi="Times New Roman" w:cs="Times New Roman"/>
          <w:color w:val="000000" w:themeColor="text1"/>
          <w:sz w:val="28"/>
          <w:szCs w:val="28"/>
        </w:rPr>
        <w:t xml:space="preserve">.In our present work, </w:t>
      </w:r>
      <w:r w:rsidR="00516F79" w:rsidRPr="00406D04">
        <w:rPr>
          <w:rFonts w:ascii="Times New Roman" w:hAnsi="Times New Roman" w:cs="Times New Roman"/>
          <w:color w:val="000000" w:themeColor="text1"/>
          <w:sz w:val="28"/>
          <w:szCs w:val="28"/>
        </w:rPr>
        <w:t xml:space="preserve">QETM is to </w:t>
      </w:r>
      <w:r w:rsidR="00792ED8" w:rsidRPr="00406D04">
        <w:rPr>
          <w:rFonts w:ascii="Times New Roman" w:hAnsi="Times New Roman" w:cs="Times New Roman"/>
          <w:color w:val="000000" w:themeColor="text1"/>
          <w:sz w:val="28"/>
          <w:szCs w:val="28"/>
        </w:rPr>
        <w:t xml:space="preserve">transmit </w:t>
      </w:r>
      <w:r w:rsidR="00516F79" w:rsidRPr="00406D04">
        <w:rPr>
          <w:rFonts w:ascii="Times New Roman" w:hAnsi="Times New Roman" w:cs="Times New Roman"/>
          <w:color w:val="000000" w:themeColor="text1"/>
          <w:sz w:val="28"/>
          <w:szCs w:val="28"/>
        </w:rPr>
        <w:t>quantum information from one place (cell or molecule) to another through a phenomenon known as </w:t>
      </w:r>
      <w:hyperlink r:id="rId24" w:tgtFrame="_blank" w:tooltip="quantum entanglement" w:history="1">
        <w:r w:rsidR="00516F79" w:rsidRPr="00406D04">
          <w:rPr>
            <w:rStyle w:val="Hyperlink"/>
            <w:rFonts w:ascii="Times New Roman" w:hAnsi="Times New Roman" w:cs="Times New Roman"/>
            <w:color w:val="000000" w:themeColor="text1"/>
            <w:sz w:val="28"/>
            <w:szCs w:val="28"/>
            <w:u w:val="none"/>
          </w:rPr>
          <w:t>quantum entanglement</w:t>
        </w:r>
      </w:hyperlink>
      <w:r w:rsidR="00516F79" w:rsidRPr="00406D04">
        <w:rPr>
          <w:rFonts w:ascii="Times New Roman" w:hAnsi="Times New Roman" w:cs="Times New Roman"/>
          <w:color w:val="000000" w:themeColor="text1"/>
          <w:sz w:val="28"/>
          <w:szCs w:val="28"/>
        </w:rPr>
        <w:t xml:space="preserve">, or </w:t>
      </w:r>
      <w:r w:rsidR="00516F79" w:rsidRPr="00406D04">
        <w:rPr>
          <w:rFonts w:ascii="Times New Roman" w:hAnsi="Times New Roman" w:cs="Times New Roman"/>
          <w:color w:val="000000" w:themeColor="text1"/>
          <w:sz w:val="28"/>
          <w:szCs w:val="28"/>
        </w:rPr>
        <w:lastRenderedPageBreak/>
        <w:t>"spooky action at a distance", as Albert Einstein called it. Entanglement, in quantum mechanics is known as Einstein-Podolsky-Rosen (EPR) co- relatedness within quantum systems</w:t>
      </w:r>
      <w:r w:rsidR="00AB442F" w:rsidRPr="00406D04">
        <w:rPr>
          <w:rFonts w:ascii="Times New Roman" w:hAnsi="Times New Roman" w:cs="Times New Roman"/>
          <w:color w:val="000000" w:themeColor="text1"/>
          <w:sz w:val="28"/>
          <w:szCs w:val="28"/>
        </w:rPr>
        <w:t>[</w:t>
      </w:r>
      <w:r w:rsidR="00DD25C5" w:rsidRPr="00406D04">
        <w:rPr>
          <w:rFonts w:ascii="Times New Roman" w:hAnsi="Times New Roman" w:cs="Times New Roman"/>
          <w:color w:val="000000" w:themeColor="text1"/>
          <w:sz w:val="28"/>
          <w:szCs w:val="28"/>
        </w:rPr>
        <w:t>32-34]</w:t>
      </w:r>
      <w:r w:rsidR="00516F79" w:rsidRPr="00406D04">
        <w:rPr>
          <w:rFonts w:ascii="Times New Roman" w:hAnsi="Times New Roman" w:cs="Times New Roman"/>
          <w:color w:val="000000" w:themeColor="text1"/>
          <w:sz w:val="28"/>
          <w:szCs w:val="28"/>
        </w:rPr>
        <w:t xml:space="preserve">. </w:t>
      </w:r>
      <w:r w:rsidR="00BE5DBF" w:rsidRPr="00406D04">
        <w:rPr>
          <w:rFonts w:ascii="Times New Roman" w:hAnsi="Times New Roman" w:cs="Times New Roman"/>
          <w:color w:val="000000" w:themeColor="text1"/>
          <w:sz w:val="28"/>
          <w:szCs w:val="28"/>
        </w:rPr>
        <w:t>In quantum mechanics, the entanglement occurs between the quantum states of particles.</w:t>
      </w:r>
      <w:r w:rsidR="00CF5E26" w:rsidRPr="00406D04">
        <w:rPr>
          <w:rFonts w:ascii="Times New Roman" w:hAnsi="Times New Roman" w:cs="Times New Roman"/>
          <w:color w:val="000000" w:themeColor="text1"/>
          <w:sz w:val="28"/>
          <w:szCs w:val="28"/>
        </w:rPr>
        <w:t xml:space="preserve"> In our present case, these states are the states associated with the protons, electrons and ions that tunnel from the NAMs to the DCs to bring the equilibrium of the DCs. </w:t>
      </w:r>
      <w:r w:rsidR="00BE5DBF" w:rsidRPr="00406D04">
        <w:rPr>
          <w:rFonts w:ascii="Times New Roman" w:hAnsi="Times New Roman" w:cs="Times New Roman"/>
          <w:color w:val="000000" w:themeColor="text1"/>
          <w:sz w:val="28"/>
          <w:szCs w:val="28"/>
        </w:rPr>
        <w:t xml:space="preserve">This means that any measurement done </w:t>
      </w:r>
      <w:r w:rsidR="00DF53A2" w:rsidRPr="00406D04">
        <w:rPr>
          <w:rFonts w:ascii="Times New Roman" w:hAnsi="Times New Roman" w:cs="Times New Roman"/>
          <w:color w:val="000000" w:themeColor="text1"/>
          <w:sz w:val="28"/>
          <w:szCs w:val="28"/>
        </w:rPr>
        <w:t xml:space="preserve">or incident happened </w:t>
      </w:r>
      <w:r w:rsidR="00BE5DBF" w:rsidRPr="00406D04">
        <w:rPr>
          <w:rFonts w:ascii="Times New Roman" w:hAnsi="Times New Roman" w:cs="Times New Roman"/>
          <w:color w:val="000000" w:themeColor="text1"/>
          <w:sz w:val="28"/>
          <w:szCs w:val="28"/>
        </w:rPr>
        <w:t>on one system (of the particles) affects that of the entangled system of particle</w:t>
      </w:r>
      <w:r w:rsidR="004B5884" w:rsidRPr="00406D04">
        <w:rPr>
          <w:rFonts w:ascii="Times New Roman" w:hAnsi="Times New Roman" w:cs="Times New Roman"/>
          <w:color w:val="000000" w:themeColor="text1"/>
          <w:sz w:val="28"/>
          <w:szCs w:val="28"/>
        </w:rPr>
        <w:t xml:space="preserve"> independent of distance between </w:t>
      </w:r>
      <w:r w:rsidR="00244220" w:rsidRPr="00406D04">
        <w:rPr>
          <w:rFonts w:ascii="Times New Roman" w:hAnsi="Times New Roman" w:cs="Times New Roman"/>
          <w:color w:val="000000" w:themeColor="text1"/>
          <w:sz w:val="28"/>
          <w:szCs w:val="28"/>
        </w:rPr>
        <w:t>them [</w:t>
      </w:r>
      <w:r w:rsidR="00DD25C5" w:rsidRPr="00406D04">
        <w:rPr>
          <w:rFonts w:ascii="Times New Roman" w:hAnsi="Times New Roman" w:cs="Times New Roman"/>
          <w:color w:val="000000" w:themeColor="text1"/>
          <w:sz w:val="28"/>
          <w:szCs w:val="28"/>
        </w:rPr>
        <w:t>34-37]</w:t>
      </w:r>
      <w:r w:rsidR="00BE5DBF" w:rsidRPr="00406D04">
        <w:rPr>
          <w:rFonts w:ascii="Times New Roman" w:hAnsi="Times New Roman" w:cs="Times New Roman"/>
          <w:color w:val="000000" w:themeColor="text1"/>
          <w:sz w:val="28"/>
          <w:szCs w:val="28"/>
        </w:rPr>
        <w:t xml:space="preserve">. The systems might be located </w:t>
      </w:r>
      <w:r w:rsidR="004B5884" w:rsidRPr="00406D04">
        <w:rPr>
          <w:rFonts w:ascii="Times New Roman" w:hAnsi="Times New Roman" w:cs="Times New Roman"/>
          <w:color w:val="000000" w:themeColor="text1"/>
          <w:sz w:val="28"/>
          <w:szCs w:val="28"/>
        </w:rPr>
        <w:t xml:space="preserve">even </w:t>
      </w:r>
      <w:r w:rsidR="00BE5DBF" w:rsidRPr="00406D04">
        <w:rPr>
          <w:rFonts w:ascii="Times New Roman" w:hAnsi="Times New Roman" w:cs="Times New Roman"/>
          <w:color w:val="000000" w:themeColor="text1"/>
          <w:sz w:val="28"/>
          <w:szCs w:val="28"/>
        </w:rPr>
        <w:t xml:space="preserve">at large distances. </w:t>
      </w:r>
      <w:r w:rsidR="00516F79" w:rsidRPr="00406D04">
        <w:rPr>
          <w:rFonts w:ascii="Times New Roman" w:hAnsi="Times New Roman" w:cs="Times New Roman"/>
          <w:color w:val="000000" w:themeColor="text1"/>
          <w:sz w:val="28"/>
          <w:szCs w:val="28"/>
        </w:rPr>
        <w:t xml:space="preserve">That's where two quantum particles (or groups of particles) are </w:t>
      </w:r>
      <w:r w:rsidR="00DF53A2" w:rsidRPr="00406D04">
        <w:rPr>
          <w:rFonts w:ascii="Times New Roman" w:hAnsi="Times New Roman" w:cs="Times New Roman"/>
          <w:color w:val="000000" w:themeColor="text1"/>
          <w:sz w:val="28"/>
          <w:szCs w:val="28"/>
        </w:rPr>
        <w:t xml:space="preserve">coherently </w:t>
      </w:r>
      <w:r w:rsidR="00516F79" w:rsidRPr="00406D04">
        <w:rPr>
          <w:rFonts w:ascii="Times New Roman" w:hAnsi="Times New Roman" w:cs="Times New Roman"/>
          <w:color w:val="000000" w:themeColor="text1"/>
          <w:sz w:val="28"/>
          <w:szCs w:val="28"/>
        </w:rPr>
        <w:t>interlinked</w:t>
      </w:r>
      <w:r w:rsidR="004B5884" w:rsidRPr="00406D04">
        <w:rPr>
          <w:rFonts w:ascii="Times New Roman" w:hAnsi="Times New Roman" w:cs="Times New Roman"/>
          <w:color w:val="000000" w:themeColor="text1"/>
          <w:sz w:val="28"/>
          <w:szCs w:val="28"/>
        </w:rPr>
        <w:t xml:space="preserve"> or entangled</w:t>
      </w:r>
      <w:r w:rsidR="00516F79" w:rsidRPr="00406D04">
        <w:rPr>
          <w:rFonts w:ascii="Times New Roman" w:hAnsi="Times New Roman" w:cs="Times New Roman"/>
          <w:color w:val="000000" w:themeColor="text1"/>
          <w:sz w:val="28"/>
          <w:szCs w:val="28"/>
        </w:rPr>
        <w:t xml:space="preserve">, so that one understands (recognizes) the properties of the other, no matter how far apart they are in physical terms. </w:t>
      </w:r>
      <w:r w:rsidR="00BE5DBF" w:rsidRPr="00406D04">
        <w:rPr>
          <w:rFonts w:ascii="Times New Roman" w:hAnsi="Times New Roman" w:cs="Times New Roman"/>
          <w:color w:val="000000" w:themeColor="text1"/>
          <w:sz w:val="28"/>
          <w:szCs w:val="28"/>
        </w:rPr>
        <w:t xml:space="preserve">Here quantum information transformation, entropy as discussed </w:t>
      </w:r>
      <w:r w:rsidR="00BE5DBF" w:rsidRPr="00406D04">
        <w:rPr>
          <w:rFonts w:ascii="Times New Roman" w:hAnsi="Times New Roman" w:cs="Times New Roman"/>
          <w:color w:val="000000" w:themeColor="text1"/>
          <w:sz w:val="28"/>
          <w:szCs w:val="28"/>
        </w:rPr>
        <w:lastRenderedPageBreak/>
        <w:t>in</w:t>
      </w:r>
      <w:r w:rsidR="00AB442F" w:rsidRPr="00406D04">
        <w:rPr>
          <w:rFonts w:ascii="Times New Roman" w:hAnsi="Times New Roman" w:cs="Times New Roman"/>
          <w:color w:val="000000" w:themeColor="text1"/>
          <w:sz w:val="28"/>
          <w:szCs w:val="28"/>
        </w:rPr>
        <w:t xml:space="preserve"> [</w:t>
      </w:r>
      <w:r w:rsidR="006E1E43" w:rsidRPr="00406D04">
        <w:rPr>
          <w:rFonts w:ascii="Times New Roman" w:hAnsi="Times New Roman" w:cs="Times New Roman"/>
          <w:color w:val="000000" w:themeColor="text1"/>
          <w:sz w:val="28"/>
          <w:szCs w:val="28"/>
        </w:rPr>
        <w:t>16]</w:t>
      </w:r>
      <w:r w:rsidR="00BE5DBF" w:rsidRPr="00406D04">
        <w:rPr>
          <w:rFonts w:ascii="Times New Roman" w:hAnsi="Times New Roman" w:cs="Times New Roman"/>
          <w:color w:val="000000" w:themeColor="text1"/>
          <w:sz w:val="28"/>
          <w:szCs w:val="28"/>
        </w:rPr>
        <w:t xml:space="preserve"> are in</w:t>
      </w:r>
      <w:r w:rsidR="00DA6F90" w:rsidRPr="00406D04">
        <w:rPr>
          <w:rFonts w:ascii="Times New Roman" w:hAnsi="Times New Roman" w:cs="Times New Roman"/>
          <w:color w:val="000000" w:themeColor="text1"/>
          <w:sz w:val="28"/>
          <w:szCs w:val="28"/>
        </w:rPr>
        <w:t>volved</w:t>
      </w:r>
      <w:r w:rsidR="00BE5DBF" w:rsidRPr="00406D04">
        <w:rPr>
          <w:rFonts w:ascii="Times New Roman" w:hAnsi="Times New Roman" w:cs="Times New Roman"/>
          <w:color w:val="000000" w:themeColor="text1"/>
          <w:sz w:val="28"/>
          <w:szCs w:val="28"/>
        </w:rPr>
        <w:t xml:space="preserve"> [</w:t>
      </w:r>
      <w:r w:rsidR="00DD25C5" w:rsidRPr="00406D04">
        <w:rPr>
          <w:rFonts w:ascii="Times New Roman" w:hAnsi="Times New Roman" w:cs="Times New Roman"/>
          <w:color w:val="000000" w:themeColor="text1"/>
          <w:sz w:val="28"/>
          <w:szCs w:val="28"/>
        </w:rPr>
        <w:t>38-44]</w:t>
      </w:r>
      <w:r w:rsidR="00DA6F90" w:rsidRPr="00406D04">
        <w:rPr>
          <w:rFonts w:ascii="Times New Roman" w:hAnsi="Times New Roman" w:cs="Times New Roman"/>
          <w:color w:val="000000" w:themeColor="text1"/>
          <w:sz w:val="28"/>
          <w:szCs w:val="28"/>
        </w:rPr>
        <w:t xml:space="preserve">. </w:t>
      </w:r>
      <w:r w:rsidR="00516F79" w:rsidRPr="00406D04">
        <w:rPr>
          <w:rFonts w:ascii="Times New Roman" w:hAnsi="Times New Roman" w:cs="Times New Roman"/>
          <w:color w:val="000000" w:themeColor="text1"/>
          <w:sz w:val="28"/>
          <w:szCs w:val="28"/>
        </w:rPr>
        <w:t>Electrons</w:t>
      </w:r>
      <w:r w:rsidR="00DF53A2" w:rsidRPr="00406D04">
        <w:rPr>
          <w:rFonts w:ascii="Times New Roman" w:hAnsi="Times New Roman" w:cs="Times New Roman"/>
          <w:color w:val="000000" w:themeColor="text1"/>
          <w:sz w:val="28"/>
          <w:szCs w:val="28"/>
        </w:rPr>
        <w:t>/pro</w:t>
      </w:r>
      <w:r w:rsidR="008F5539" w:rsidRPr="00406D04">
        <w:rPr>
          <w:rFonts w:ascii="Times New Roman" w:hAnsi="Times New Roman" w:cs="Times New Roman"/>
          <w:color w:val="000000" w:themeColor="text1"/>
          <w:sz w:val="28"/>
          <w:szCs w:val="28"/>
        </w:rPr>
        <w:t>to</w:t>
      </w:r>
      <w:r w:rsidR="00DF53A2" w:rsidRPr="00406D04">
        <w:rPr>
          <w:rFonts w:ascii="Times New Roman" w:hAnsi="Times New Roman" w:cs="Times New Roman"/>
          <w:color w:val="000000" w:themeColor="text1"/>
          <w:sz w:val="28"/>
          <w:szCs w:val="28"/>
        </w:rPr>
        <w:t>ns</w:t>
      </w:r>
      <w:r w:rsidR="00516F79" w:rsidRPr="00406D04">
        <w:rPr>
          <w:rFonts w:ascii="Times New Roman" w:hAnsi="Times New Roman" w:cs="Times New Roman"/>
          <w:color w:val="000000" w:themeColor="text1"/>
          <w:sz w:val="28"/>
          <w:szCs w:val="28"/>
        </w:rPr>
        <w:t xml:space="preserve"> with spin up and spin down </w:t>
      </w:r>
      <w:r w:rsidR="00B03A3B" w:rsidRPr="00406D04">
        <w:rPr>
          <w:rFonts w:ascii="Times New Roman" w:hAnsi="Times New Roman" w:cs="Times New Roman"/>
          <w:color w:val="000000" w:themeColor="text1"/>
          <w:sz w:val="28"/>
          <w:szCs w:val="28"/>
        </w:rPr>
        <w:t>signs</w:t>
      </w:r>
      <w:r w:rsidR="00516F79" w:rsidRPr="00406D04">
        <w:rPr>
          <w:rFonts w:ascii="Times New Roman" w:hAnsi="Times New Roman" w:cs="Times New Roman"/>
          <w:color w:val="000000" w:themeColor="text1"/>
          <w:sz w:val="28"/>
          <w:szCs w:val="28"/>
        </w:rPr>
        <w:t xml:space="preserve">show quantum entanglement. </w:t>
      </w:r>
      <w:r w:rsidR="00DF53A2" w:rsidRPr="00406D04">
        <w:rPr>
          <w:rFonts w:ascii="Times New Roman" w:hAnsi="Times New Roman" w:cs="Times New Roman"/>
          <w:color w:val="000000" w:themeColor="text1"/>
          <w:sz w:val="28"/>
          <w:szCs w:val="28"/>
        </w:rPr>
        <w:t xml:space="preserve">This gives rise to the principle of </w:t>
      </w:r>
      <w:r w:rsidR="00E91C6C" w:rsidRPr="00406D04">
        <w:rPr>
          <w:rFonts w:ascii="Times New Roman" w:hAnsi="Times New Roman" w:cs="Times New Roman"/>
          <w:color w:val="000000" w:themeColor="text1"/>
          <w:sz w:val="28"/>
          <w:szCs w:val="28"/>
        </w:rPr>
        <w:t xml:space="preserve">similar. </w:t>
      </w:r>
      <w:r w:rsidRPr="00406D04">
        <w:rPr>
          <w:rFonts w:ascii="Times New Roman" w:hAnsi="Times New Roman" w:cs="Times New Roman"/>
          <w:color w:val="000000" w:themeColor="text1"/>
          <w:sz w:val="28"/>
          <w:szCs w:val="28"/>
        </w:rPr>
        <w:t xml:space="preserve">Here, the symptoms (spin structure) </w:t>
      </w:r>
      <w:r w:rsidR="00AD541D" w:rsidRPr="00406D04">
        <w:rPr>
          <w:rFonts w:ascii="Times New Roman" w:hAnsi="Times New Roman" w:cs="Times New Roman"/>
          <w:color w:val="000000" w:themeColor="text1"/>
          <w:sz w:val="28"/>
          <w:szCs w:val="28"/>
        </w:rPr>
        <w:t xml:space="preserve">of the DC </w:t>
      </w:r>
      <w:r w:rsidRPr="00406D04">
        <w:rPr>
          <w:rFonts w:ascii="Times New Roman" w:hAnsi="Times New Roman" w:cs="Times New Roman"/>
          <w:color w:val="000000" w:themeColor="text1"/>
          <w:sz w:val="28"/>
          <w:szCs w:val="28"/>
        </w:rPr>
        <w:t>commute with the symptoms (spin structure) produced by the medicinal molecules or the NAM.</w:t>
      </w:r>
      <w:r w:rsidR="00516F79" w:rsidRPr="00406D04">
        <w:rPr>
          <w:rFonts w:ascii="Times New Roman" w:hAnsi="Times New Roman" w:cs="Times New Roman"/>
          <w:color w:val="000000" w:themeColor="text1"/>
          <w:sz w:val="28"/>
          <w:szCs w:val="28"/>
        </w:rPr>
        <w:t xml:space="preserve"> This is possible because of QETM</w:t>
      </w:r>
      <w:r w:rsidR="00C35A04" w:rsidRPr="00406D04">
        <w:rPr>
          <w:rFonts w:ascii="Times New Roman" w:hAnsi="Times New Roman" w:cs="Times New Roman"/>
          <w:color w:val="000000" w:themeColor="text1"/>
          <w:sz w:val="28"/>
          <w:szCs w:val="28"/>
        </w:rPr>
        <w:t>.</w:t>
      </w:r>
      <w:r w:rsidR="00C16A17" w:rsidRPr="00406D04">
        <w:rPr>
          <w:rFonts w:ascii="Times New Roman" w:hAnsi="Times New Roman" w:cs="Times New Roman"/>
          <w:color w:val="000000" w:themeColor="text1"/>
          <w:sz w:val="28"/>
          <w:szCs w:val="28"/>
        </w:rPr>
        <w:t>Therefore, for QEMT to work, t</w:t>
      </w:r>
      <w:r w:rsidRPr="00406D04">
        <w:rPr>
          <w:rFonts w:ascii="Times New Roman" w:hAnsi="Times New Roman" w:cs="Times New Roman"/>
          <w:color w:val="000000" w:themeColor="text1"/>
          <w:sz w:val="28"/>
          <w:szCs w:val="28"/>
        </w:rPr>
        <w:t>he symptom around  NAM due to the medicinal molecule M=A</w:t>
      </w:r>
      <w:r w:rsidR="00F12FDE" w:rsidRPr="00406D04">
        <w:rPr>
          <w:rFonts w:ascii="Times New Roman" w:hAnsi="Times New Roman" w:cs="Times New Roman"/>
          <w:color w:val="000000" w:themeColor="text1"/>
          <w:sz w:val="28"/>
          <w:szCs w:val="28"/>
        </w:rPr>
        <w:t>S</w:t>
      </w:r>
      <w:r w:rsidRPr="00406D04">
        <w:rPr>
          <w:rFonts w:ascii="Times New Roman" w:hAnsi="Times New Roman" w:cs="Times New Roman"/>
          <w:color w:val="000000" w:themeColor="text1"/>
          <w:sz w:val="28"/>
          <w:szCs w:val="28"/>
        </w:rPr>
        <w:t xml:space="preserve"> (in our present discussion) must be identical with the symptom produced by the diseased cell </w:t>
      </w:r>
      <w:r w:rsidR="00C16A17" w:rsidRPr="00406D04">
        <w:rPr>
          <w:rFonts w:ascii="Times New Roman" w:hAnsi="Times New Roman" w:cs="Times New Roman"/>
          <w:color w:val="000000" w:themeColor="text1"/>
          <w:sz w:val="28"/>
          <w:szCs w:val="28"/>
        </w:rPr>
        <w:t xml:space="preserve">and </w:t>
      </w:r>
      <w:r w:rsidRPr="00406D04">
        <w:rPr>
          <w:rFonts w:ascii="Times New Roman" w:hAnsi="Times New Roman" w:cs="Times New Roman"/>
          <w:color w:val="000000" w:themeColor="text1"/>
          <w:sz w:val="28"/>
          <w:szCs w:val="28"/>
        </w:rPr>
        <w:t>in that case NAM can only interact with the DCs because of similar spin structure (symptom) they  recognize each other</w:t>
      </w:r>
      <w:r w:rsidR="00AB442F" w:rsidRPr="00406D04">
        <w:rPr>
          <w:rFonts w:ascii="Times New Roman" w:hAnsi="Times New Roman" w:cs="Times New Roman"/>
          <w:color w:val="000000" w:themeColor="text1"/>
          <w:sz w:val="32"/>
          <w:szCs w:val="32"/>
        </w:rPr>
        <w:t>[</w:t>
      </w:r>
      <w:r w:rsidR="00DD25C5" w:rsidRPr="00406D04">
        <w:rPr>
          <w:rFonts w:ascii="Times New Roman" w:hAnsi="Times New Roman" w:cs="Times New Roman"/>
          <w:color w:val="000000" w:themeColor="text1"/>
          <w:sz w:val="32"/>
          <w:szCs w:val="32"/>
        </w:rPr>
        <w:t>32]</w:t>
      </w:r>
      <w:r w:rsidRPr="00406D04">
        <w:rPr>
          <w:rFonts w:ascii="Times New Roman" w:hAnsi="Times New Roman" w:cs="Times New Roman"/>
          <w:color w:val="000000" w:themeColor="text1"/>
          <w:sz w:val="28"/>
          <w:szCs w:val="28"/>
        </w:rPr>
        <w:t xml:space="preserve">. </w:t>
      </w:r>
      <w:r w:rsidR="00792ED8" w:rsidRPr="00406D04">
        <w:rPr>
          <w:rFonts w:ascii="Times New Roman" w:hAnsi="Times New Roman" w:cs="Times New Roman"/>
          <w:color w:val="000000" w:themeColor="text1"/>
          <w:sz w:val="28"/>
          <w:szCs w:val="28"/>
        </w:rPr>
        <w:t xml:space="preserve">Because of </w:t>
      </w:r>
      <w:r w:rsidR="00E91C6C" w:rsidRPr="00406D04">
        <w:rPr>
          <w:rFonts w:ascii="Times New Roman" w:hAnsi="Times New Roman" w:cs="Times New Roman"/>
          <w:color w:val="000000" w:themeColor="text1"/>
          <w:sz w:val="28"/>
          <w:szCs w:val="28"/>
        </w:rPr>
        <w:t>quantum entangle</w:t>
      </w:r>
      <w:r w:rsidR="00792ED8" w:rsidRPr="00406D04">
        <w:rPr>
          <w:rFonts w:ascii="Times New Roman" w:hAnsi="Times New Roman" w:cs="Times New Roman"/>
          <w:color w:val="000000" w:themeColor="text1"/>
          <w:sz w:val="28"/>
          <w:szCs w:val="28"/>
        </w:rPr>
        <w:t xml:space="preserve">ment, </w:t>
      </w:r>
      <w:r w:rsidR="00E91C6C" w:rsidRPr="00406D04">
        <w:rPr>
          <w:rFonts w:ascii="Times New Roman" w:hAnsi="Times New Roman" w:cs="Times New Roman"/>
          <w:color w:val="000000" w:themeColor="text1"/>
          <w:sz w:val="28"/>
          <w:szCs w:val="28"/>
        </w:rPr>
        <w:t>the principle of Similars</w:t>
      </w:r>
      <w:r w:rsidR="00792ED8" w:rsidRPr="00406D04">
        <w:rPr>
          <w:rFonts w:ascii="Times New Roman" w:hAnsi="Times New Roman" w:cs="Times New Roman"/>
          <w:color w:val="000000" w:themeColor="text1"/>
          <w:sz w:val="28"/>
          <w:szCs w:val="28"/>
        </w:rPr>
        <w:t>becomes successful</w:t>
      </w:r>
      <w:r w:rsidR="00E91C6C" w:rsidRPr="00406D04">
        <w:rPr>
          <w:rFonts w:ascii="Times New Roman" w:hAnsi="Times New Roman" w:cs="Times New Roman"/>
          <w:color w:val="000000" w:themeColor="text1"/>
          <w:sz w:val="28"/>
          <w:szCs w:val="28"/>
        </w:rPr>
        <w:t xml:space="preserve"> indicating th</w:t>
      </w:r>
      <w:r w:rsidR="00792ED8" w:rsidRPr="00406D04">
        <w:rPr>
          <w:rFonts w:ascii="Times New Roman" w:hAnsi="Times New Roman" w:cs="Times New Roman"/>
          <w:color w:val="000000" w:themeColor="text1"/>
          <w:sz w:val="28"/>
          <w:szCs w:val="28"/>
        </w:rPr>
        <w:t>at</w:t>
      </w:r>
      <w:r w:rsidR="00E91C6C" w:rsidRPr="00406D04">
        <w:rPr>
          <w:rFonts w:ascii="Times New Roman" w:hAnsi="Times New Roman" w:cs="Times New Roman"/>
          <w:color w:val="000000" w:themeColor="text1"/>
          <w:sz w:val="28"/>
          <w:szCs w:val="28"/>
        </w:rPr>
        <w:t xml:space="preserve"> this principle is of quantum mechanical origin where </w:t>
      </w:r>
      <w:r w:rsidR="00DA1C1F" w:rsidRPr="00406D04">
        <w:rPr>
          <w:rFonts w:ascii="Times New Roman" w:hAnsi="Times New Roman" w:cs="Times New Roman"/>
          <w:color w:val="000000" w:themeColor="text1"/>
          <w:sz w:val="28"/>
          <w:szCs w:val="28"/>
        </w:rPr>
        <w:t xml:space="preserve">knowledge </w:t>
      </w:r>
      <w:r w:rsidR="00B45C66" w:rsidRPr="00406D04">
        <w:rPr>
          <w:rFonts w:ascii="Times New Roman" w:hAnsi="Times New Roman" w:cs="Times New Roman"/>
          <w:color w:val="000000" w:themeColor="text1"/>
          <w:sz w:val="28"/>
          <w:szCs w:val="28"/>
        </w:rPr>
        <w:t>of chemistry,</w:t>
      </w:r>
      <w:r w:rsidR="00DA1C1F" w:rsidRPr="00406D04">
        <w:rPr>
          <w:rFonts w:ascii="Times New Roman" w:hAnsi="Times New Roman" w:cs="Times New Roman"/>
          <w:color w:val="000000" w:themeColor="text1"/>
          <w:sz w:val="28"/>
          <w:szCs w:val="28"/>
        </w:rPr>
        <w:t xml:space="preserve"> biology along with the quantum concept of </w:t>
      </w:r>
      <w:r w:rsidR="00E91C6C" w:rsidRPr="00406D04">
        <w:rPr>
          <w:rFonts w:ascii="Times New Roman" w:hAnsi="Times New Roman" w:cs="Times New Roman"/>
          <w:color w:val="000000" w:themeColor="text1"/>
          <w:sz w:val="28"/>
          <w:szCs w:val="28"/>
        </w:rPr>
        <w:t xml:space="preserve">dualism of particle and wave </w:t>
      </w:r>
      <w:r w:rsidR="00B45C66" w:rsidRPr="00406D04">
        <w:rPr>
          <w:rFonts w:ascii="Times New Roman" w:hAnsi="Times New Roman" w:cs="Times New Roman"/>
          <w:color w:val="000000" w:themeColor="text1"/>
          <w:sz w:val="28"/>
          <w:szCs w:val="28"/>
        </w:rPr>
        <w:t xml:space="preserve">of physics </w:t>
      </w:r>
      <w:r w:rsidR="00DA1C1F" w:rsidRPr="00406D04">
        <w:rPr>
          <w:rFonts w:ascii="Times New Roman" w:hAnsi="Times New Roman" w:cs="Times New Roman"/>
          <w:color w:val="000000" w:themeColor="text1"/>
          <w:sz w:val="28"/>
          <w:szCs w:val="28"/>
        </w:rPr>
        <w:t xml:space="preserve">are </w:t>
      </w:r>
      <w:r w:rsidR="00B45C66" w:rsidRPr="00406D04">
        <w:rPr>
          <w:rFonts w:ascii="Times New Roman" w:hAnsi="Times New Roman" w:cs="Times New Roman"/>
          <w:color w:val="000000" w:themeColor="text1"/>
          <w:sz w:val="28"/>
          <w:szCs w:val="28"/>
        </w:rPr>
        <w:t>involved</w:t>
      </w:r>
      <w:r w:rsidR="00E91C6C" w:rsidRPr="00406D04">
        <w:rPr>
          <w:rFonts w:ascii="Times New Roman" w:hAnsi="Times New Roman" w:cs="Times New Roman"/>
          <w:color w:val="000000" w:themeColor="text1"/>
          <w:sz w:val="28"/>
          <w:szCs w:val="28"/>
        </w:rPr>
        <w:t xml:space="preserve">. </w:t>
      </w:r>
    </w:p>
    <w:p w:rsidR="005351D6" w:rsidRPr="00406D04" w:rsidRDefault="005351D6"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F046AE" w:rsidRPr="00406D04" w:rsidRDefault="005351D6"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shd w:val="clear" w:color="auto" w:fill="FFFFFF"/>
        </w:rPr>
      </w:pPr>
      <w:r w:rsidRPr="00406D04">
        <w:rPr>
          <w:rFonts w:ascii="Times New Roman" w:hAnsi="Times New Roman" w:cs="Times New Roman"/>
          <w:color w:val="000000" w:themeColor="text1"/>
          <w:sz w:val="28"/>
          <w:szCs w:val="28"/>
        </w:rPr>
        <w:lastRenderedPageBreak/>
        <w:t>The probability of relation bet</w:t>
      </w:r>
      <w:r w:rsidR="003D7CF5" w:rsidRPr="00406D04">
        <w:rPr>
          <w:rFonts w:ascii="Times New Roman" w:hAnsi="Times New Roman" w:cs="Times New Roman"/>
          <w:color w:val="000000" w:themeColor="text1"/>
          <w:sz w:val="28"/>
          <w:szCs w:val="28"/>
        </w:rPr>
        <w:t>w</w:t>
      </w:r>
      <w:r w:rsidRPr="00406D04">
        <w:rPr>
          <w:rFonts w:ascii="Times New Roman" w:hAnsi="Times New Roman" w:cs="Times New Roman"/>
          <w:color w:val="000000" w:themeColor="text1"/>
          <w:sz w:val="28"/>
          <w:szCs w:val="28"/>
        </w:rPr>
        <w:t xml:space="preserve">een two separate systems </w:t>
      </w:r>
      <w:r w:rsidR="00A865CA" w:rsidRPr="00406D04">
        <w:rPr>
          <w:rFonts w:ascii="Times New Roman" w:hAnsi="Times New Roman" w:cs="Times New Roman"/>
          <w:color w:val="000000" w:themeColor="text1"/>
          <w:sz w:val="28"/>
          <w:szCs w:val="28"/>
        </w:rPr>
        <w:t>w</w:t>
      </w:r>
      <w:r w:rsidRPr="00406D04">
        <w:rPr>
          <w:rFonts w:ascii="Times New Roman" w:hAnsi="Times New Roman" w:cs="Times New Roman"/>
          <w:color w:val="000000" w:themeColor="text1"/>
          <w:sz w:val="28"/>
          <w:szCs w:val="28"/>
        </w:rPr>
        <w:t xml:space="preserve">as </w:t>
      </w:r>
      <w:r w:rsidR="00A865CA" w:rsidRPr="00406D04">
        <w:rPr>
          <w:rFonts w:ascii="Times New Roman" w:hAnsi="Times New Roman" w:cs="Times New Roman"/>
          <w:color w:val="000000" w:themeColor="text1"/>
          <w:sz w:val="28"/>
          <w:szCs w:val="28"/>
        </w:rPr>
        <w:t>discussed</w:t>
      </w:r>
      <w:r w:rsidRPr="00406D04">
        <w:rPr>
          <w:rFonts w:ascii="Times New Roman" w:hAnsi="Times New Roman" w:cs="Times New Roman"/>
          <w:color w:val="000000" w:themeColor="text1"/>
          <w:sz w:val="28"/>
          <w:szCs w:val="28"/>
        </w:rPr>
        <w:t xml:space="preserve"> mathematicall</w:t>
      </w:r>
      <w:r w:rsidR="003D7CF5" w:rsidRPr="00406D04">
        <w:rPr>
          <w:rFonts w:ascii="Times New Roman" w:hAnsi="Times New Roman" w:cs="Times New Roman"/>
          <w:color w:val="000000" w:themeColor="text1"/>
          <w:sz w:val="28"/>
          <w:szCs w:val="28"/>
        </w:rPr>
        <w:t>y</w:t>
      </w:r>
      <w:r w:rsidRPr="00406D04">
        <w:rPr>
          <w:rFonts w:ascii="Times New Roman" w:hAnsi="Times New Roman" w:cs="Times New Roman"/>
          <w:color w:val="000000" w:themeColor="text1"/>
          <w:sz w:val="28"/>
          <w:szCs w:val="28"/>
        </w:rPr>
        <w:t xml:space="preserve"> by Schrodinger [</w:t>
      </w:r>
      <w:r w:rsidR="00DD25C5" w:rsidRPr="00406D04">
        <w:rPr>
          <w:rFonts w:ascii="Times New Roman" w:hAnsi="Times New Roman" w:cs="Times New Roman"/>
          <w:color w:val="000000" w:themeColor="text1"/>
          <w:sz w:val="28"/>
          <w:szCs w:val="28"/>
        </w:rPr>
        <w:t>45,46]</w:t>
      </w:r>
      <w:r w:rsidRPr="00406D04">
        <w:rPr>
          <w:rFonts w:ascii="Times New Roman" w:hAnsi="Times New Roman" w:cs="Times New Roman"/>
          <w:color w:val="000000" w:themeColor="text1"/>
          <w:sz w:val="28"/>
          <w:szCs w:val="28"/>
        </w:rPr>
        <w:t xml:space="preserve">. </w:t>
      </w:r>
      <w:r w:rsidR="00A865CA" w:rsidRPr="00406D04">
        <w:rPr>
          <w:rFonts w:ascii="Times New Roman" w:hAnsi="Times New Roman" w:cs="Times New Roman"/>
          <w:color w:val="000000" w:themeColor="text1"/>
          <w:sz w:val="28"/>
          <w:szCs w:val="28"/>
        </w:rPr>
        <w:t xml:space="preserve">If there </w:t>
      </w:r>
      <w:r w:rsidR="00FE1140" w:rsidRPr="00406D04">
        <w:rPr>
          <w:rFonts w:ascii="Times New Roman" w:hAnsi="Times New Roman" w:cs="Times New Roman"/>
          <w:color w:val="000000" w:themeColor="text1"/>
          <w:sz w:val="28"/>
          <w:szCs w:val="28"/>
        </w:rPr>
        <w:t>is</w:t>
      </w:r>
      <w:r w:rsidR="00A865CA" w:rsidRPr="00406D04">
        <w:rPr>
          <w:rFonts w:ascii="Times New Roman" w:hAnsi="Times New Roman" w:cs="Times New Roman"/>
          <w:color w:val="000000" w:themeColor="text1"/>
          <w:sz w:val="28"/>
          <w:szCs w:val="28"/>
        </w:rPr>
        <w:t xml:space="preserve">a common observable in the two systems ( in our case the ion transfer between NAM and the diseased cell and  between NAM and medicinal molecules) </w:t>
      </w:r>
      <w:r w:rsidRPr="00406D04">
        <w:rPr>
          <w:rFonts w:ascii="Times New Roman" w:hAnsi="Times New Roman" w:cs="Times New Roman"/>
          <w:color w:val="000000" w:themeColor="text1"/>
          <w:sz w:val="28"/>
          <w:szCs w:val="28"/>
        </w:rPr>
        <w:t xml:space="preserve">When such two observable related </w:t>
      </w:r>
      <w:r w:rsidR="00822E85" w:rsidRPr="00406D04">
        <w:rPr>
          <w:rFonts w:ascii="Times New Roman" w:hAnsi="Times New Roman" w:cs="Times New Roman"/>
          <w:color w:val="000000" w:themeColor="text1"/>
          <w:sz w:val="28"/>
          <w:szCs w:val="28"/>
        </w:rPr>
        <w:t xml:space="preserve">coherently to some of their states </w:t>
      </w:r>
      <w:r w:rsidRPr="00406D04">
        <w:rPr>
          <w:rFonts w:ascii="Times New Roman" w:hAnsi="Times New Roman" w:cs="Times New Roman"/>
          <w:color w:val="000000" w:themeColor="text1"/>
          <w:sz w:val="28"/>
          <w:szCs w:val="28"/>
        </w:rPr>
        <w:t>to the two systems by some definite common observable (ions transfer in both the MAM and DC systems)</w:t>
      </w:r>
      <w:r w:rsidR="003F21D7" w:rsidRPr="00406D04">
        <w:rPr>
          <w:rFonts w:ascii="Times New Roman" w:hAnsi="Times New Roman" w:cs="Times New Roman"/>
          <w:color w:val="000000" w:themeColor="text1"/>
          <w:sz w:val="28"/>
          <w:szCs w:val="28"/>
        </w:rPr>
        <w:t xml:space="preserve"> one to one correspondence persists  as time advances and the observables of the first system (say NAM) change their ions/electrons in the way that the observables in the second system (say in the DC)undergo a certain</w:t>
      </w:r>
      <w:r w:rsidR="0070142F" w:rsidRPr="00406D04">
        <w:rPr>
          <w:rFonts w:ascii="Times New Roman" w:hAnsi="Times New Roman" w:cs="Times New Roman"/>
          <w:color w:val="000000" w:themeColor="text1"/>
          <w:sz w:val="28"/>
          <w:szCs w:val="28"/>
        </w:rPr>
        <w:t>contact-transformation</w:t>
      </w:r>
      <w:r w:rsidR="009B4EEE" w:rsidRPr="00406D04">
        <w:rPr>
          <w:rFonts w:ascii="Times New Roman" w:hAnsi="Times New Roman" w:cs="Times New Roman"/>
          <w:color w:val="000000" w:themeColor="text1"/>
          <w:sz w:val="28"/>
          <w:szCs w:val="28"/>
        </w:rPr>
        <w:t xml:space="preserve"> [47</w:t>
      </w:r>
      <w:r w:rsidR="0092359C" w:rsidRPr="00406D04">
        <w:rPr>
          <w:rFonts w:ascii="Times New Roman" w:hAnsi="Times New Roman" w:cs="Times New Roman"/>
          <w:color w:val="000000" w:themeColor="text1"/>
          <w:sz w:val="28"/>
          <w:szCs w:val="28"/>
        </w:rPr>
        <w:t>,48</w:t>
      </w:r>
      <w:r w:rsidR="009B4EEE" w:rsidRPr="00406D04">
        <w:rPr>
          <w:rFonts w:ascii="Times New Roman" w:hAnsi="Times New Roman" w:cs="Times New Roman"/>
          <w:color w:val="000000" w:themeColor="text1"/>
          <w:sz w:val="28"/>
          <w:szCs w:val="28"/>
        </w:rPr>
        <w:t>]</w:t>
      </w:r>
      <w:r w:rsidR="0070142F" w:rsidRPr="00406D04">
        <w:rPr>
          <w:rFonts w:ascii="Times New Roman" w:hAnsi="Times New Roman" w:cs="Times New Roman"/>
          <w:color w:val="000000" w:themeColor="text1"/>
          <w:sz w:val="28"/>
          <w:szCs w:val="28"/>
        </w:rPr>
        <w:t>.</w:t>
      </w:r>
      <w:r w:rsidR="00E91C6C" w:rsidRPr="00406D04">
        <w:rPr>
          <w:rFonts w:ascii="Times New Roman" w:hAnsi="Times New Roman" w:cs="Times New Roman"/>
          <w:color w:val="000000" w:themeColor="text1"/>
          <w:sz w:val="28"/>
          <w:szCs w:val="28"/>
        </w:rPr>
        <w:t xml:space="preserve">Definitely the situation is </w:t>
      </w:r>
      <w:r w:rsidR="00792ED8" w:rsidRPr="00406D04">
        <w:rPr>
          <w:rFonts w:ascii="Times New Roman" w:hAnsi="Times New Roman" w:cs="Times New Roman"/>
          <w:color w:val="000000" w:themeColor="text1"/>
          <w:sz w:val="28"/>
          <w:szCs w:val="28"/>
        </w:rPr>
        <w:t>complex</w:t>
      </w:r>
      <w:r w:rsidR="00B45C66" w:rsidRPr="00406D04">
        <w:rPr>
          <w:rFonts w:ascii="Times New Roman" w:hAnsi="Times New Roman" w:cs="Times New Roman"/>
          <w:color w:val="000000" w:themeColor="text1"/>
          <w:sz w:val="28"/>
          <w:szCs w:val="28"/>
        </w:rPr>
        <w:t xml:space="preserve">executing </w:t>
      </w:r>
      <w:r w:rsidR="00DA1C1F" w:rsidRPr="00406D04">
        <w:rPr>
          <w:rFonts w:ascii="Times New Roman" w:hAnsi="Times New Roman" w:cs="Times New Roman"/>
          <w:color w:val="000000" w:themeColor="text1"/>
          <w:sz w:val="28"/>
          <w:szCs w:val="28"/>
        </w:rPr>
        <w:t>a ne</w:t>
      </w:r>
      <w:r w:rsidR="00F90E96" w:rsidRPr="00406D04">
        <w:rPr>
          <w:rFonts w:ascii="Times New Roman" w:hAnsi="Times New Roman" w:cs="Times New Roman"/>
          <w:color w:val="000000" w:themeColor="text1"/>
          <w:sz w:val="28"/>
          <w:szCs w:val="28"/>
        </w:rPr>
        <w:t>w</w:t>
      </w:r>
      <w:r w:rsidR="00DA1C1F" w:rsidRPr="00406D04">
        <w:rPr>
          <w:rFonts w:ascii="Times New Roman" w:hAnsi="Times New Roman" w:cs="Times New Roman"/>
          <w:color w:val="000000" w:themeColor="text1"/>
          <w:sz w:val="28"/>
          <w:szCs w:val="28"/>
        </w:rPr>
        <w:t xml:space="preserve"> field of research, called Quantum Biology</w:t>
      </w:r>
      <w:r w:rsidR="00B45C66" w:rsidRPr="00406D04">
        <w:rPr>
          <w:rFonts w:ascii="Times New Roman" w:hAnsi="Times New Roman" w:cs="Times New Roman"/>
          <w:color w:val="000000" w:themeColor="text1"/>
          <w:sz w:val="32"/>
          <w:szCs w:val="32"/>
        </w:rPr>
        <w:t>[</w:t>
      </w:r>
      <w:r w:rsidR="00DD25C5" w:rsidRPr="00406D04">
        <w:rPr>
          <w:rFonts w:ascii="Times New Roman" w:hAnsi="Times New Roman" w:cs="Times New Roman"/>
          <w:color w:val="000000" w:themeColor="text1"/>
          <w:sz w:val="32"/>
          <w:szCs w:val="32"/>
        </w:rPr>
        <w:t>4</w:t>
      </w:r>
      <w:r w:rsidR="0092359C" w:rsidRPr="00406D04">
        <w:rPr>
          <w:rFonts w:ascii="Times New Roman" w:hAnsi="Times New Roman" w:cs="Times New Roman"/>
          <w:color w:val="000000" w:themeColor="text1"/>
          <w:sz w:val="32"/>
          <w:szCs w:val="32"/>
        </w:rPr>
        <w:t>9</w:t>
      </w:r>
      <w:r w:rsidR="009B4EEE" w:rsidRPr="00406D04">
        <w:rPr>
          <w:rFonts w:ascii="Times New Roman" w:hAnsi="Times New Roman" w:cs="Times New Roman"/>
          <w:color w:val="000000" w:themeColor="text1"/>
          <w:sz w:val="32"/>
          <w:szCs w:val="32"/>
        </w:rPr>
        <w:t>-5</w:t>
      </w:r>
      <w:r w:rsidR="0092359C" w:rsidRPr="00406D04">
        <w:rPr>
          <w:rFonts w:ascii="Times New Roman" w:hAnsi="Times New Roman" w:cs="Times New Roman"/>
          <w:color w:val="000000" w:themeColor="text1"/>
          <w:sz w:val="32"/>
          <w:szCs w:val="32"/>
        </w:rPr>
        <w:t>2</w:t>
      </w:r>
      <w:r w:rsidR="00DD25C5" w:rsidRPr="00406D04">
        <w:rPr>
          <w:rFonts w:ascii="Times New Roman" w:hAnsi="Times New Roman" w:cs="Times New Roman"/>
          <w:color w:val="000000" w:themeColor="text1"/>
          <w:sz w:val="32"/>
          <w:szCs w:val="32"/>
        </w:rPr>
        <w:t>]</w:t>
      </w:r>
      <w:r w:rsidR="004C2F4A" w:rsidRPr="00406D04">
        <w:rPr>
          <w:rFonts w:ascii="Times New Roman" w:hAnsi="Times New Roman" w:cs="Times New Roman"/>
          <w:color w:val="000000" w:themeColor="text1"/>
          <w:sz w:val="32"/>
          <w:szCs w:val="32"/>
        </w:rPr>
        <w:t>(where physics meets biology)</w:t>
      </w:r>
      <w:r w:rsidR="00DA1C1F" w:rsidRPr="00406D04">
        <w:rPr>
          <w:rFonts w:ascii="Times New Roman" w:hAnsi="Times New Roman" w:cs="Times New Roman"/>
          <w:color w:val="000000" w:themeColor="text1"/>
          <w:sz w:val="28"/>
          <w:szCs w:val="28"/>
        </w:rPr>
        <w:t xml:space="preserve">, which is still </w:t>
      </w:r>
      <w:r w:rsidR="008821FA" w:rsidRPr="00406D04">
        <w:rPr>
          <w:rFonts w:ascii="Times New Roman" w:hAnsi="Times New Roman" w:cs="Times New Roman"/>
          <w:color w:val="000000" w:themeColor="text1"/>
          <w:sz w:val="28"/>
          <w:szCs w:val="28"/>
        </w:rPr>
        <w:t xml:space="preserve">in the </w:t>
      </w:r>
      <w:r w:rsidR="00792ED8" w:rsidRPr="00406D04">
        <w:rPr>
          <w:rFonts w:ascii="Times New Roman" w:hAnsi="Times New Roman" w:cs="Times New Roman"/>
          <w:color w:val="000000" w:themeColor="text1"/>
          <w:sz w:val="28"/>
          <w:szCs w:val="28"/>
        </w:rPr>
        <w:t xml:space="preserve">rudimentary state. </w:t>
      </w:r>
      <w:r w:rsidR="00F046AE" w:rsidRPr="00406D04">
        <w:rPr>
          <w:rFonts w:ascii="Times New Roman" w:hAnsi="Times New Roman" w:cs="Times New Roman"/>
          <w:color w:val="000000" w:themeColor="text1"/>
          <w:sz w:val="28"/>
          <w:szCs w:val="28"/>
        </w:rPr>
        <w:t>Further</w:t>
      </w:r>
      <w:r w:rsidR="00DA1C1F" w:rsidRPr="00406D04">
        <w:rPr>
          <w:rFonts w:ascii="Times New Roman" w:hAnsi="Times New Roman" w:cs="Times New Roman"/>
          <w:color w:val="000000" w:themeColor="text1"/>
          <w:sz w:val="28"/>
          <w:szCs w:val="28"/>
        </w:rPr>
        <w:t>,</w:t>
      </w:r>
      <w:r w:rsidR="00F046AE" w:rsidRPr="00406D04">
        <w:rPr>
          <w:rFonts w:ascii="Times New Roman" w:hAnsi="Times New Roman" w:cs="Times New Roman"/>
          <w:color w:val="000000" w:themeColor="text1"/>
          <w:sz w:val="28"/>
          <w:szCs w:val="28"/>
        </w:rPr>
        <w:t xml:space="preserve"> research is required in this direction. </w:t>
      </w:r>
      <w:r w:rsidR="00735094" w:rsidRPr="00406D04">
        <w:rPr>
          <w:rFonts w:ascii="Times New Roman" w:hAnsi="Times New Roman" w:cs="Times New Roman"/>
          <w:color w:val="000000" w:themeColor="text1"/>
          <w:sz w:val="28"/>
          <w:szCs w:val="28"/>
        </w:rPr>
        <w:lastRenderedPageBreak/>
        <w:t>T</w:t>
      </w:r>
      <w:r w:rsidR="00A90103" w:rsidRPr="00406D04">
        <w:rPr>
          <w:rFonts w:ascii="Times New Roman" w:hAnsi="Times New Roman" w:cs="Times New Roman"/>
          <w:color w:val="000000" w:themeColor="text1"/>
          <w:sz w:val="28"/>
          <w:szCs w:val="28"/>
        </w:rPr>
        <w:t xml:space="preserve">he </w:t>
      </w:r>
      <w:r w:rsidR="00F046AE" w:rsidRPr="00406D04">
        <w:rPr>
          <w:rFonts w:ascii="Times New Roman" w:hAnsi="Times New Roman" w:cs="Times New Roman"/>
          <w:color w:val="000000" w:themeColor="text1"/>
          <w:sz w:val="28"/>
          <w:szCs w:val="28"/>
        </w:rPr>
        <w:t>principle of Simil</w:t>
      </w:r>
      <w:r w:rsidR="00BE0DEB" w:rsidRPr="00406D04">
        <w:rPr>
          <w:rFonts w:ascii="Times New Roman" w:hAnsi="Times New Roman" w:cs="Times New Roman"/>
          <w:color w:val="000000" w:themeColor="text1"/>
          <w:sz w:val="28"/>
          <w:szCs w:val="28"/>
        </w:rPr>
        <w:t>a</w:t>
      </w:r>
      <w:r w:rsidR="00F046AE" w:rsidRPr="00406D04">
        <w:rPr>
          <w:rFonts w:ascii="Times New Roman" w:hAnsi="Times New Roman" w:cs="Times New Roman"/>
          <w:color w:val="000000" w:themeColor="text1"/>
          <w:sz w:val="28"/>
          <w:szCs w:val="28"/>
        </w:rPr>
        <w:t xml:space="preserve">rs or </w:t>
      </w:r>
      <w:r w:rsidR="00AB442F" w:rsidRPr="00406D04">
        <w:rPr>
          <w:rFonts w:ascii="Times New Roman" w:hAnsi="Times New Roman" w:cs="Times New Roman"/>
          <w:color w:val="000000" w:themeColor="text1"/>
          <w:sz w:val="28"/>
          <w:szCs w:val="28"/>
        </w:rPr>
        <w:t>“</w:t>
      </w:r>
      <w:r w:rsidR="00F046AE" w:rsidRPr="00406D04">
        <w:rPr>
          <w:rFonts w:ascii="Times New Roman" w:hAnsi="Times New Roman" w:cs="Times New Roman"/>
          <w:color w:val="000000" w:themeColor="text1"/>
          <w:sz w:val="28"/>
          <w:szCs w:val="28"/>
        </w:rPr>
        <w:t>like treats the like</w:t>
      </w:r>
      <w:r w:rsidR="00AB442F" w:rsidRPr="00406D04">
        <w:rPr>
          <w:rFonts w:ascii="Times New Roman" w:hAnsi="Times New Roman" w:cs="Times New Roman"/>
          <w:color w:val="000000" w:themeColor="text1"/>
          <w:sz w:val="28"/>
          <w:szCs w:val="28"/>
        </w:rPr>
        <w:t>”</w:t>
      </w:r>
      <w:r w:rsidR="00F046AE" w:rsidRPr="00406D04">
        <w:rPr>
          <w:rFonts w:ascii="Times New Roman" w:hAnsi="Times New Roman" w:cs="Times New Roman"/>
          <w:color w:val="000000" w:themeColor="text1"/>
          <w:sz w:val="28"/>
          <w:szCs w:val="28"/>
        </w:rPr>
        <w:t xml:space="preserve"> rule </w:t>
      </w:r>
      <w:r w:rsidR="00A90103" w:rsidRPr="00406D04">
        <w:rPr>
          <w:rFonts w:ascii="Times New Roman" w:hAnsi="Times New Roman" w:cs="Times New Roman"/>
          <w:color w:val="000000" w:themeColor="text1"/>
          <w:sz w:val="28"/>
          <w:szCs w:val="28"/>
        </w:rPr>
        <w:t xml:space="preserve">is a universal one </w:t>
      </w:r>
      <w:r w:rsidR="00735094" w:rsidRPr="00406D04">
        <w:rPr>
          <w:rFonts w:ascii="Times New Roman" w:hAnsi="Times New Roman" w:cs="Times New Roman"/>
          <w:color w:val="000000" w:themeColor="text1"/>
          <w:sz w:val="28"/>
          <w:szCs w:val="28"/>
        </w:rPr>
        <w:t xml:space="preserve">with its foundation on quantum </w:t>
      </w:r>
      <w:r w:rsidR="00890AB8" w:rsidRPr="00406D04">
        <w:rPr>
          <w:rFonts w:ascii="Times New Roman" w:hAnsi="Times New Roman" w:cs="Times New Roman"/>
          <w:color w:val="000000" w:themeColor="text1"/>
          <w:sz w:val="28"/>
          <w:szCs w:val="28"/>
        </w:rPr>
        <w:t>mechanism</w:t>
      </w:r>
      <w:r w:rsidR="00735094" w:rsidRPr="00406D04">
        <w:rPr>
          <w:rFonts w:ascii="Times New Roman" w:hAnsi="Times New Roman" w:cs="Times New Roman"/>
          <w:color w:val="000000" w:themeColor="text1"/>
          <w:sz w:val="28"/>
          <w:szCs w:val="28"/>
        </w:rPr>
        <w:t>.</w:t>
      </w:r>
    </w:p>
    <w:p w:rsidR="004B5884" w:rsidRPr="00406D04" w:rsidRDefault="0086187C" w:rsidP="008206AB">
      <w:pPr>
        <w:pStyle w:val="ListParagraph"/>
        <w:numPr>
          <w:ilvl w:val="0"/>
          <w:numId w:val="7"/>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t>Justification in favour of using</w:t>
      </w:r>
      <w:r w:rsidR="000A2D86">
        <w:rPr>
          <w:rFonts w:ascii="Times New Roman" w:hAnsi="Times New Roman" w:cs="Times New Roman"/>
          <w:b/>
          <w:color w:val="000000" w:themeColor="text1"/>
          <w:sz w:val="28"/>
          <w:szCs w:val="28"/>
        </w:rPr>
        <w:t xml:space="preserve"> </w:t>
      </w:r>
      <w:r w:rsidR="00E30DCF" w:rsidRPr="00406D04">
        <w:rPr>
          <w:rFonts w:ascii="Times New Roman" w:hAnsi="Times New Roman" w:cs="Times New Roman"/>
          <w:b/>
          <w:color w:val="000000" w:themeColor="text1"/>
          <w:sz w:val="28"/>
          <w:szCs w:val="28"/>
        </w:rPr>
        <w:t>A</w:t>
      </w:r>
      <w:r w:rsidRPr="00406D04">
        <w:rPr>
          <w:rFonts w:ascii="Times New Roman" w:hAnsi="Times New Roman" w:cs="Times New Roman"/>
          <w:b/>
          <w:color w:val="000000" w:themeColor="text1"/>
          <w:sz w:val="28"/>
          <w:szCs w:val="28"/>
        </w:rPr>
        <w:t>rsenicum</w:t>
      </w:r>
      <w:r w:rsidR="000A2D86">
        <w:rPr>
          <w:rFonts w:ascii="Times New Roman" w:hAnsi="Times New Roman" w:cs="Times New Roman"/>
          <w:b/>
          <w:color w:val="000000" w:themeColor="text1"/>
          <w:sz w:val="28"/>
          <w:szCs w:val="28"/>
        </w:rPr>
        <w:t xml:space="preserve"> </w:t>
      </w:r>
      <w:r w:rsidRPr="00406D04">
        <w:rPr>
          <w:rFonts w:ascii="Times New Roman" w:hAnsi="Times New Roman" w:cs="Times New Roman"/>
          <w:b/>
          <w:color w:val="000000" w:themeColor="text1"/>
          <w:sz w:val="28"/>
          <w:szCs w:val="28"/>
        </w:rPr>
        <w:t>against Covid-19 infection</w:t>
      </w:r>
    </w:p>
    <w:p w:rsidR="004B5884" w:rsidRPr="00406D04" w:rsidRDefault="004B5884" w:rsidP="008206AB">
      <w:pPr>
        <w:autoSpaceDE w:val="0"/>
        <w:autoSpaceDN w:val="0"/>
        <w:adjustRightInd w:val="0"/>
        <w:spacing w:after="0" w:line="360" w:lineRule="auto"/>
        <w:jc w:val="both"/>
        <w:rPr>
          <w:rFonts w:ascii="Times New Roman" w:hAnsi="Times New Roman" w:cs="Times New Roman"/>
          <w:strike/>
          <w:color w:val="000000" w:themeColor="text1"/>
          <w:sz w:val="28"/>
          <w:szCs w:val="28"/>
        </w:rPr>
      </w:pPr>
    </w:p>
    <w:p w:rsidR="00C51CAC" w:rsidRPr="00406D04" w:rsidRDefault="004A0B2A" w:rsidP="008206AB">
      <w:pPr>
        <w:autoSpaceDE w:val="0"/>
        <w:autoSpaceDN w:val="0"/>
        <w:adjustRightInd w:val="0"/>
        <w:spacing w:after="0" w:line="360" w:lineRule="auto"/>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Let us examine</w:t>
      </w:r>
      <w:r w:rsidR="00164255" w:rsidRPr="00406D04">
        <w:rPr>
          <w:rFonts w:ascii="Times New Roman" w:hAnsi="Times New Roman" w:cs="Times New Roman"/>
          <w:color w:val="000000" w:themeColor="text1"/>
          <w:sz w:val="28"/>
          <w:szCs w:val="28"/>
        </w:rPr>
        <w:t>,</w:t>
      </w:r>
      <w:r w:rsidR="00C51CAC" w:rsidRPr="00406D04">
        <w:rPr>
          <w:rFonts w:ascii="Times New Roman" w:hAnsi="Times New Roman" w:cs="Times New Roman"/>
          <w:color w:val="000000" w:themeColor="text1"/>
          <w:sz w:val="28"/>
          <w:szCs w:val="28"/>
        </w:rPr>
        <w:t>on the basis of the principle of Similar</w:t>
      </w:r>
      <w:r w:rsidR="007133F7" w:rsidRPr="00406D04">
        <w:rPr>
          <w:rFonts w:ascii="Times New Roman" w:hAnsi="Times New Roman" w:cs="Times New Roman"/>
          <w:color w:val="000000" w:themeColor="text1"/>
          <w:sz w:val="28"/>
          <w:szCs w:val="28"/>
        </w:rPr>
        <w:t>s</w:t>
      </w:r>
      <w:r w:rsidR="00C51CAC" w:rsidRPr="00406D04">
        <w:rPr>
          <w:rFonts w:ascii="Times New Roman" w:hAnsi="Times New Roman" w:cs="Times New Roman"/>
          <w:color w:val="000000" w:themeColor="text1"/>
          <w:sz w:val="28"/>
          <w:szCs w:val="28"/>
        </w:rPr>
        <w:t xml:space="preserve">, </w:t>
      </w:r>
      <w:r w:rsidRPr="00406D04">
        <w:rPr>
          <w:rFonts w:ascii="Times New Roman" w:hAnsi="Times New Roman" w:cs="Times New Roman"/>
          <w:color w:val="000000" w:themeColor="text1"/>
          <w:sz w:val="28"/>
          <w:szCs w:val="28"/>
        </w:rPr>
        <w:t xml:space="preserve">if </w:t>
      </w:r>
      <w:r w:rsidR="00BE0DEB" w:rsidRPr="00406D04">
        <w:rPr>
          <w:rFonts w:ascii="Times New Roman" w:hAnsi="Times New Roman" w:cs="Times New Roman"/>
          <w:color w:val="000000" w:themeColor="text1"/>
          <w:sz w:val="28"/>
          <w:szCs w:val="28"/>
        </w:rPr>
        <w:t>A</w:t>
      </w:r>
      <w:r w:rsidR="00C348AF" w:rsidRPr="00406D04">
        <w:rPr>
          <w:rFonts w:ascii="Times New Roman" w:hAnsi="Times New Roman" w:cs="Times New Roman"/>
          <w:color w:val="000000" w:themeColor="text1"/>
          <w:sz w:val="28"/>
          <w:szCs w:val="28"/>
        </w:rPr>
        <w:t>rsenic compound</w:t>
      </w:r>
      <w:r w:rsidR="00BE0DEB" w:rsidRPr="00406D04">
        <w:rPr>
          <w:rFonts w:ascii="Times New Roman" w:hAnsi="Times New Roman" w:cs="Times New Roman"/>
          <w:color w:val="000000" w:themeColor="text1"/>
          <w:sz w:val="28"/>
          <w:szCs w:val="28"/>
        </w:rPr>
        <w:t xml:space="preserve"> (AS)</w:t>
      </w:r>
      <w:r w:rsidR="00C348AF" w:rsidRPr="00406D04">
        <w:rPr>
          <w:rFonts w:ascii="Times New Roman" w:hAnsi="Times New Roman" w:cs="Times New Roman"/>
          <w:color w:val="000000" w:themeColor="text1"/>
          <w:sz w:val="28"/>
          <w:szCs w:val="28"/>
        </w:rPr>
        <w:t xml:space="preserve"> might be suitable </w:t>
      </w:r>
      <w:r w:rsidR="00C51CAC" w:rsidRPr="00406D04">
        <w:rPr>
          <w:rFonts w:ascii="Times New Roman" w:hAnsi="Times New Roman" w:cs="Times New Roman"/>
          <w:color w:val="000000" w:themeColor="text1"/>
          <w:sz w:val="28"/>
          <w:szCs w:val="28"/>
        </w:rPr>
        <w:t xml:space="preserve">therapeutic agent for the </w:t>
      </w:r>
      <w:r w:rsidR="00164255" w:rsidRPr="00406D04">
        <w:rPr>
          <w:rFonts w:ascii="Times New Roman" w:hAnsi="Times New Roman" w:cs="Times New Roman"/>
          <w:color w:val="000000" w:themeColor="text1"/>
          <w:sz w:val="28"/>
          <w:szCs w:val="28"/>
        </w:rPr>
        <w:t>C</w:t>
      </w:r>
      <w:r w:rsidR="00C348AF" w:rsidRPr="00406D04">
        <w:rPr>
          <w:rFonts w:ascii="Times New Roman" w:hAnsi="Times New Roman" w:cs="Times New Roman"/>
          <w:color w:val="000000" w:themeColor="text1"/>
          <w:sz w:val="28"/>
          <w:szCs w:val="28"/>
        </w:rPr>
        <w:t>orona viral diseases.</w:t>
      </w:r>
      <w:r w:rsidR="00F046AE" w:rsidRPr="00406D04">
        <w:rPr>
          <w:rFonts w:ascii="Times New Roman" w:hAnsi="Times New Roman" w:cs="Times New Roman"/>
          <w:color w:val="000000" w:themeColor="text1"/>
          <w:sz w:val="28"/>
          <w:szCs w:val="28"/>
        </w:rPr>
        <w:t>A</w:t>
      </w:r>
      <w:r w:rsidR="00BE0DEB" w:rsidRPr="00406D04">
        <w:rPr>
          <w:rFonts w:ascii="Times New Roman" w:hAnsi="Times New Roman" w:cs="Times New Roman"/>
          <w:color w:val="000000" w:themeColor="text1"/>
          <w:sz w:val="28"/>
          <w:szCs w:val="28"/>
        </w:rPr>
        <w:t>Ss</w:t>
      </w:r>
      <w:r w:rsidR="00F046AE" w:rsidRPr="00406D04">
        <w:rPr>
          <w:rFonts w:ascii="Times New Roman" w:hAnsi="Times New Roman" w:cs="Times New Roman"/>
          <w:color w:val="000000" w:themeColor="text1"/>
          <w:sz w:val="28"/>
          <w:szCs w:val="28"/>
        </w:rPr>
        <w:t xml:space="preserve"> are definitely toxic. But as discussed above</w:t>
      </w:r>
      <w:r w:rsidR="00C51CAC" w:rsidRPr="00406D04">
        <w:rPr>
          <w:rFonts w:ascii="Times New Roman" w:hAnsi="Times New Roman" w:cs="Times New Roman"/>
          <w:color w:val="000000" w:themeColor="text1"/>
          <w:sz w:val="28"/>
          <w:szCs w:val="28"/>
        </w:rPr>
        <w:t>,</w:t>
      </w:r>
      <w:r w:rsidR="00F046AE" w:rsidRPr="00406D04">
        <w:rPr>
          <w:rFonts w:ascii="Times New Roman" w:hAnsi="Times New Roman" w:cs="Times New Roman"/>
          <w:color w:val="000000" w:themeColor="text1"/>
          <w:sz w:val="28"/>
          <w:szCs w:val="28"/>
        </w:rPr>
        <w:t xml:space="preserve"> the dilute Homed does not contain A</w:t>
      </w:r>
      <w:r w:rsidR="00AB442F" w:rsidRPr="00406D04">
        <w:rPr>
          <w:rFonts w:ascii="Times New Roman" w:hAnsi="Times New Roman" w:cs="Times New Roman"/>
          <w:color w:val="000000" w:themeColor="text1"/>
          <w:sz w:val="28"/>
          <w:szCs w:val="28"/>
        </w:rPr>
        <w:t>rsenic</w:t>
      </w:r>
      <w:r w:rsidR="00F046AE" w:rsidRPr="00406D04">
        <w:rPr>
          <w:rFonts w:ascii="Times New Roman" w:hAnsi="Times New Roman" w:cs="Times New Roman"/>
          <w:color w:val="000000" w:themeColor="text1"/>
          <w:sz w:val="28"/>
          <w:szCs w:val="28"/>
        </w:rPr>
        <w:t xml:space="preserve"> in the medicine in the molecular or atomic form. Only the signatures of A</w:t>
      </w:r>
      <w:r w:rsidR="00AB442F" w:rsidRPr="00406D04">
        <w:rPr>
          <w:rFonts w:ascii="Times New Roman" w:hAnsi="Times New Roman" w:cs="Times New Roman"/>
          <w:color w:val="000000" w:themeColor="text1"/>
          <w:sz w:val="28"/>
          <w:szCs w:val="28"/>
        </w:rPr>
        <w:t>rseni</w:t>
      </w:r>
      <w:r w:rsidR="000C13EE" w:rsidRPr="00406D04">
        <w:rPr>
          <w:rFonts w:ascii="Times New Roman" w:hAnsi="Times New Roman" w:cs="Times New Roman"/>
          <w:color w:val="000000" w:themeColor="text1"/>
          <w:sz w:val="28"/>
          <w:szCs w:val="28"/>
        </w:rPr>
        <w:t>c</w:t>
      </w:r>
      <w:r w:rsidR="00F046AE" w:rsidRPr="00406D04">
        <w:rPr>
          <w:rFonts w:ascii="Times New Roman" w:hAnsi="Times New Roman" w:cs="Times New Roman"/>
          <w:color w:val="000000" w:themeColor="text1"/>
          <w:sz w:val="28"/>
          <w:szCs w:val="28"/>
        </w:rPr>
        <w:t xml:space="preserve"> compound are carried by NAMs in the </w:t>
      </w:r>
      <w:r w:rsidR="00C51CAC" w:rsidRPr="00406D04">
        <w:rPr>
          <w:rFonts w:ascii="Times New Roman" w:hAnsi="Times New Roman" w:cs="Times New Roman"/>
          <w:color w:val="000000" w:themeColor="text1"/>
          <w:sz w:val="28"/>
          <w:szCs w:val="28"/>
        </w:rPr>
        <w:t>medicine which carries</w:t>
      </w:r>
      <w:r w:rsidR="00F046AE" w:rsidRPr="00406D04">
        <w:rPr>
          <w:rFonts w:ascii="Times New Roman" w:hAnsi="Times New Roman" w:cs="Times New Roman"/>
          <w:color w:val="000000" w:themeColor="text1"/>
          <w:sz w:val="28"/>
          <w:szCs w:val="28"/>
        </w:rPr>
        <w:t xml:space="preserve"> the cues to cure the disease.  </w:t>
      </w:r>
      <w:r w:rsidR="00164255" w:rsidRPr="00406D04">
        <w:rPr>
          <w:rFonts w:ascii="Times New Roman" w:hAnsi="Times New Roman" w:cs="Times New Roman"/>
          <w:color w:val="000000" w:themeColor="text1"/>
          <w:sz w:val="28"/>
          <w:szCs w:val="28"/>
        </w:rPr>
        <w:t>Mos</w:t>
      </w:r>
      <w:r w:rsidR="00B37E86" w:rsidRPr="00406D04">
        <w:rPr>
          <w:rFonts w:ascii="Times New Roman" w:hAnsi="Times New Roman" w:cs="Times New Roman"/>
          <w:color w:val="000000" w:themeColor="text1"/>
          <w:sz w:val="28"/>
          <w:szCs w:val="28"/>
        </w:rPr>
        <w:t>t</w:t>
      </w:r>
      <w:r w:rsidR="00F046AE" w:rsidRPr="00406D04">
        <w:rPr>
          <w:rFonts w:ascii="Times New Roman" w:hAnsi="Times New Roman" w:cs="Times New Roman"/>
          <w:color w:val="000000" w:themeColor="text1"/>
          <w:sz w:val="28"/>
          <w:szCs w:val="28"/>
        </w:rPr>
        <w:t xml:space="preserve"> common symptoms of arsenic poisoning </w:t>
      </w:r>
      <w:r w:rsidR="00B37E86" w:rsidRPr="00406D04">
        <w:rPr>
          <w:rFonts w:ascii="Times New Roman" w:hAnsi="Times New Roman" w:cs="Times New Roman"/>
          <w:color w:val="000000" w:themeColor="text1"/>
          <w:sz w:val="32"/>
          <w:szCs w:val="32"/>
        </w:rPr>
        <w:t>[</w:t>
      </w:r>
      <w:r w:rsidR="009B4EEE" w:rsidRPr="00406D04">
        <w:rPr>
          <w:rFonts w:ascii="Times New Roman" w:hAnsi="Times New Roman" w:cs="Times New Roman"/>
          <w:color w:val="000000" w:themeColor="text1"/>
          <w:sz w:val="32"/>
          <w:szCs w:val="32"/>
        </w:rPr>
        <w:t>5</w:t>
      </w:r>
      <w:r w:rsidR="00406D04" w:rsidRPr="00406D04">
        <w:rPr>
          <w:rFonts w:ascii="Times New Roman" w:hAnsi="Times New Roman" w:cs="Times New Roman"/>
          <w:color w:val="000000" w:themeColor="text1"/>
          <w:sz w:val="32"/>
          <w:szCs w:val="32"/>
        </w:rPr>
        <w:t>3</w:t>
      </w:r>
      <w:r w:rsidR="00DD25C5" w:rsidRPr="00406D04">
        <w:rPr>
          <w:rFonts w:ascii="Times New Roman" w:hAnsi="Times New Roman" w:cs="Times New Roman"/>
          <w:color w:val="000000" w:themeColor="text1"/>
          <w:sz w:val="32"/>
          <w:szCs w:val="32"/>
        </w:rPr>
        <w:t>]</w:t>
      </w:r>
      <w:r w:rsidR="00F046AE" w:rsidRPr="00406D04">
        <w:rPr>
          <w:rFonts w:ascii="Times New Roman" w:hAnsi="Times New Roman" w:cs="Times New Roman"/>
          <w:color w:val="000000" w:themeColor="text1"/>
          <w:sz w:val="28"/>
          <w:szCs w:val="28"/>
        </w:rPr>
        <w:t>may include: (i) red or swollen skin, (ii) skin changes, such as new warts or lesions, (c) abdominal pa</w:t>
      </w:r>
      <w:r w:rsidR="00C51CAC" w:rsidRPr="00406D04">
        <w:rPr>
          <w:rFonts w:ascii="Times New Roman" w:hAnsi="Times New Roman" w:cs="Times New Roman"/>
          <w:color w:val="000000" w:themeColor="text1"/>
          <w:sz w:val="28"/>
          <w:szCs w:val="28"/>
        </w:rPr>
        <w:t>in, (d) nausea and vomiting, (e</w:t>
      </w:r>
      <w:r w:rsidR="00F046AE" w:rsidRPr="00406D04">
        <w:rPr>
          <w:rFonts w:ascii="Times New Roman" w:hAnsi="Times New Roman" w:cs="Times New Roman"/>
          <w:color w:val="000000" w:themeColor="text1"/>
          <w:sz w:val="28"/>
          <w:szCs w:val="28"/>
        </w:rPr>
        <w:t xml:space="preserve">) </w:t>
      </w:r>
      <w:r w:rsidR="004B5884" w:rsidRPr="00406D04">
        <w:rPr>
          <w:rFonts w:ascii="Times New Roman" w:hAnsi="Times New Roman" w:cs="Times New Roman"/>
          <w:color w:val="000000" w:themeColor="text1"/>
          <w:sz w:val="28"/>
          <w:szCs w:val="28"/>
        </w:rPr>
        <w:t>diarrhoea</w:t>
      </w:r>
      <w:r w:rsidR="00F046AE" w:rsidRPr="00406D04">
        <w:rPr>
          <w:rFonts w:ascii="Times New Roman" w:hAnsi="Times New Roman" w:cs="Times New Roman"/>
          <w:color w:val="000000" w:themeColor="text1"/>
          <w:sz w:val="28"/>
          <w:szCs w:val="28"/>
        </w:rPr>
        <w:t xml:space="preserve">, (f) abnormal heart rhythm, (g) muscle cramps, (h) tingling of fingers and toes, (i) Long-term </w:t>
      </w:r>
      <w:r w:rsidR="00F046AE" w:rsidRPr="00406D04">
        <w:rPr>
          <w:rFonts w:ascii="Times New Roman" w:hAnsi="Times New Roman" w:cs="Times New Roman"/>
          <w:color w:val="000000" w:themeColor="text1"/>
          <w:sz w:val="28"/>
          <w:szCs w:val="28"/>
        </w:rPr>
        <w:lastRenderedPageBreak/>
        <w:t xml:space="preserve">exposure to arsenic can cause more severe symptoms. Following symptoms are </w:t>
      </w:r>
      <w:r w:rsidR="004B5884" w:rsidRPr="00406D04">
        <w:rPr>
          <w:rFonts w:ascii="Times New Roman" w:hAnsi="Times New Roman" w:cs="Times New Roman"/>
          <w:color w:val="000000" w:themeColor="text1"/>
          <w:sz w:val="28"/>
          <w:szCs w:val="28"/>
        </w:rPr>
        <w:t>also experienced</w:t>
      </w:r>
      <w:r w:rsidR="00F046AE" w:rsidRPr="00406D04">
        <w:rPr>
          <w:rFonts w:ascii="Times New Roman" w:hAnsi="Times New Roman" w:cs="Times New Roman"/>
          <w:color w:val="000000" w:themeColor="text1"/>
          <w:sz w:val="28"/>
          <w:szCs w:val="28"/>
        </w:rPr>
        <w:t xml:space="preserve"> after arsenic exposure viz. (i) darkening skin, (ii) constant sore throat, (iii) persistent digestive issues. </w:t>
      </w:r>
    </w:p>
    <w:p w:rsidR="00F046AE" w:rsidRPr="00406D04" w:rsidRDefault="00F046AE"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shd w:val="clear" w:color="auto" w:fill="FFFFFF"/>
        </w:rPr>
      </w:pPr>
      <w:r w:rsidRPr="00406D04">
        <w:rPr>
          <w:rFonts w:ascii="Times New Roman" w:hAnsi="Times New Roman" w:cs="Times New Roman"/>
          <w:color w:val="000000" w:themeColor="text1"/>
          <w:sz w:val="28"/>
          <w:szCs w:val="28"/>
          <w:shd w:val="clear" w:color="auto" w:fill="FFFFFF"/>
        </w:rPr>
        <w:t xml:space="preserve">The most common symptoms of COVID-19 are fever, tiredness, and dry cough. Some patients may have aches and pains, nasal congestion, runny nose, sore throat or </w:t>
      </w:r>
      <w:r w:rsidR="004B5884" w:rsidRPr="00406D04">
        <w:rPr>
          <w:rFonts w:ascii="Times New Roman" w:hAnsi="Times New Roman" w:cs="Times New Roman"/>
          <w:color w:val="000000" w:themeColor="text1"/>
          <w:sz w:val="28"/>
          <w:szCs w:val="28"/>
          <w:shd w:val="clear" w:color="auto" w:fill="FFFFFF"/>
        </w:rPr>
        <w:t>diarrhoea</w:t>
      </w:r>
      <w:r w:rsidRPr="00406D04">
        <w:rPr>
          <w:rFonts w:ascii="Times New Roman" w:hAnsi="Times New Roman" w:cs="Times New Roman"/>
          <w:color w:val="000000" w:themeColor="text1"/>
          <w:sz w:val="28"/>
          <w:szCs w:val="28"/>
          <w:shd w:val="clear" w:color="auto" w:fill="FFFFFF"/>
        </w:rPr>
        <w:t>. There is difficulty in breathing. It appe</w:t>
      </w:r>
      <w:r w:rsidR="00686E68" w:rsidRPr="00406D04">
        <w:rPr>
          <w:rFonts w:ascii="Times New Roman" w:hAnsi="Times New Roman" w:cs="Times New Roman"/>
          <w:color w:val="000000" w:themeColor="text1"/>
          <w:sz w:val="28"/>
          <w:szCs w:val="28"/>
          <w:shd w:val="clear" w:color="auto" w:fill="FFFFFF"/>
        </w:rPr>
        <w:t>a</w:t>
      </w:r>
      <w:r w:rsidRPr="00406D04">
        <w:rPr>
          <w:rFonts w:ascii="Times New Roman" w:hAnsi="Times New Roman" w:cs="Times New Roman"/>
          <w:color w:val="000000" w:themeColor="text1"/>
          <w:sz w:val="28"/>
          <w:szCs w:val="28"/>
          <w:shd w:val="clear" w:color="auto" w:fill="FFFFFF"/>
        </w:rPr>
        <w:t xml:space="preserve">rs that </w:t>
      </w:r>
      <w:r w:rsidR="00686E68" w:rsidRPr="00406D04">
        <w:rPr>
          <w:rFonts w:ascii="Times New Roman" w:hAnsi="Times New Roman" w:cs="Times New Roman"/>
          <w:color w:val="000000" w:themeColor="text1"/>
          <w:sz w:val="28"/>
          <w:szCs w:val="28"/>
          <w:shd w:val="clear" w:color="auto" w:fill="FFFFFF"/>
        </w:rPr>
        <w:t>many</w:t>
      </w:r>
      <w:r w:rsidRPr="00406D04">
        <w:rPr>
          <w:rFonts w:ascii="Times New Roman" w:hAnsi="Times New Roman" w:cs="Times New Roman"/>
          <w:color w:val="000000" w:themeColor="text1"/>
          <w:sz w:val="28"/>
          <w:szCs w:val="28"/>
          <w:shd w:val="clear" w:color="auto" w:fill="FFFFFF"/>
        </w:rPr>
        <w:t xml:space="preserve"> of these symptoms are very common with those of </w:t>
      </w:r>
      <w:r w:rsidR="00F12FDE" w:rsidRPr="00406D04">
        <w:rPr>
          <w:rFonts w:ascii="Times New Roman" w:hAnsi="Times New Roman" w:cs="Times New Roman"/>
          <w:color w:val="000000" w:themeColor="text1"/>
          <w:sz w:val="28"/>
          <w:szCs w:val="28"/>
          <w:shd w:val="clear" w:color="auto" w:fill="FFFFFF"/>
        </w:rPr>
        <w:t>C</w:t>
      </w:r>
      <w:r w:rsidR="00686E68" w:rsidRPr="00406D04">
        <w:rPr>
          <w:rFonts w:ascii="Times New Roman" w:hAnsi="Times New Roman" w:cs="Times New Roman"/>
          <w:color w:val="000000" w:themeColor="text1"/>
          <w:sz w:val="28"/>
          <w:szCs w:val="28"/>
          <w:shd w:val="clear" w:color="auto" w:fill="FFFFFF"/>
        </w:rPr>
        <w:t>orona patients</w:t>
      </w:r>
      <w:r w:rsidRPr="00406D04">
        <w:rPr>
          <w:rFonts w:ascii="Times New Roman" w:hAnsi="Times New Roman" w:cs="Times New Roman"/>
          <w:color w:val="000000" w:themeColor="text1"/>
          <w:sz w:val="28"/>
          <w:szCs w:val="28"/>
          <w:shd w:val="clear" w:color="auto" w:fill="FFFFFF"/>
        </w:rPr>
        <w:t xml:space="preserve">. Fever is a common symptom of many diseases. </w:t>
      </w:r>
      <w:r w:rsidR="00F677DD" w:rsidRPr="00406D04">
        <w:rPr>
          <w:rFonts w:ascii="Times New Roman" w:hAnsi="Times New Roman" w:cs="Times New Roman"/>
          <w:color w:val="000000" w:themeColor="text1"/>
          <w:sz w:val="28"/>
          <w:szCs w:val="28"/>
          <w:shd w:val="clear" w:color="auto" w:fill="FFFFFF"/>
        </w:rPr>
        <w:t>T</w:t>
      </w:r>
      <w:r w:rsidRPr="00406D04">
        <w:rPr>
          <w:rFonts w:ascii="Times New Roman" w:hAnsi="Times New Roman" w:cs="Times New Roman"/>
          <w:color w:val="000000" w:themeColor="text1"/>
          <w:sz w:val="28"/>
          <w:szCs w:val="28"/>
          <w:shd w:val="clear" w:color="auto" w:fill="FFFFFF"/>
        </w:rPr>
        <w:t xml:space="preserve">he symptoms might </w:t>
      </w:r>
      <w:r w:rsidR="004B5884" w:rsidRPr="00406D04">
        <w:rPr>
          <w:rFonts w:ascii="Times New Roman" w:hAnsi="Times New Roman" w:cs="Times New Roman"/>
          <w:color w:val="000000" w:themeColor="text1"/>
          <w:sz w:val="28"/>
          <w:szCs w:val="28"/>
          <w:shd w:val="clear" w:color="auto" w:fill="FFFFFF"/>
        </w:rPr>
        <w:t>also</w:t>
      </w:r>
      <w:r w:rsidR="00F677DD" w:rsidRPr="00406D04">
        <w:rPr>
          <w:rFonts w:ascii="Times New Roman" w:hAnsi="Times New Roman" w:cs="Times New Roman"/>
          <w:color w:val="000000" w:themeColor="text1"/>
          <w:sz w:val="28"/>
          <w:szCs w:val="28"/>
          <w:shd w:val="clear" w:color="auto" w:fill="FFFFFF"/>
        </w:rPr>
        <w:t xml:space="preserve">be patient </w:t>
      </w:r>
      <w:r w:rsidR="00F12FDE" w:rsidRPr="00406D04">
        <w:rPr>
          <w:rFonts w:ascii="Times New Roman" w:hAnsi="Times New Roman" w:cs="Times New Roman"/>
          <w:color w:val="000000" w:themeColor="text1"/>
          <w:sz w:val="28"/>
          <w:szCs w:val="28"/>
          <w:shd w:val="clear" w:color="auto" w:fill="FFFFFF"/>
        </w:rPr>
        <w:t xml:space="preserve">dependent. </w:t>
      </w:r>
      <w:r w:rsidR="00F677DD" w:rsidRPr="00406D04">
        <w:rPr>
          <w:rFonts w:ascii="Times New Roman" w:hAnsi="Times New Roman" w:cs="Times New Roman"/>
          <w:color w:val="000000" w:themeColor="text1"/>
          <w:sz w:val="28"/>
          <w:szCs w:val="28"/>
        </w:rPr>
        <w:t xml:space="preserve">Moreover, </w:t>
      </w:r>
      <w:r w:rsidR="002A5CAC" w:rsidRPr="00406D04">
        <w:rPr>
          <w:rFonts w:ascii="Times New Roman" w:hAnsi="Times New Roman" w:cs="Times New Roman"/>
          <w:color w:val="000000" w:themeColor="text1"/>
          <w:sz w:val="28"/>
          <w:szCs w:val="28"/>
        </w:rPr>
        <w:t>there</w:t>
      </w:r>
      <w:r w:rsidR="00F677DD" w:rsidRPr="00406D04">
        <w:rPr>
          <w:rFonts w:ascii="Times New Roman" w:hAnsi="Times New Roman" w:cs="Times New Roman"/>
          <w:color w:val="000000" w:themeColor="text1"/>
          <w:sz w:val="28"/>
          <w:szCs w:val="28"/>
        </w:rPr>
        <w:t xml:space="preserve"> are almost twenty six types of corona type </w:t>
      </w:r>
      <w:r w:rsidR="00F12FDE" w:rsidRPr="00406D04">
        <w:rPr>
          <w:rFonts w:ascii="Times New Roman" w:hAnsi="Times New Roman" w:cs="Times New Roman"/>
          <w:color w:val="000000" w:themeColor="text1"/>
          <w:sz w:val="28"/>
          <w:szCs w:val="28"/>
        </w:rPr>
        <w:t xml:space="preserve">virus </w:t>
      </w:r>
      <w:r w:rsidR="00F12FDE" w:rsidRPr="00406D04">
        <w:rPr>
          <w:rFonts w:ascii="Times New Roman" w:hAnsi="Times New Roman" w:cs="Times New Roman"/>
          <w:color w:val="000000" w:themeColor="text1"/>
          <w:sz w:val="32"/>
          <w:szCs w:val="32"/>
        </w:rPr>
        <w:t>[</w:t>
      </w:r>
      <w:r w:rsidR="0092554A" w:rsidRPr="00406D04">
        <w:rPr>
          <w:rFonts w:ascii="Times New Roman" w:hAnsi="Times New Roman" w:cs="Times New Roman"/>
          <w:color w:val="000000" w:themeColor="text1"/>
          <w:sz w:val="32"/>
          <w:szCs w:val="32"/>
        </w:rPr>
        <w:t>5</w:t>
      </w:r>
      <w:r w:rsidR="00A32756" w:rsidRPr="00406D04">
        <w:rPr>
          <w:rFonts w:ascii="Times New Roman" w:hAnsi="Times New Roman" w:cs="Times New Roman"/>
          <w:color w:val="000000" w:themeColor="text1"/>
          <w:sz w:val="32"/>
          <w:szCs w:val="32"/>
        </w:rPr>
        <w:t>5</w:t>
      </w:r>
      <w:r w:rsidR="00F677DD" w:rsidRPr="00406D04">
        <w:rPr>
          <w:rFonts w:ascii="Times New Roman" w:hAnsi="Times New Roman" w:cs="Times New Roman"/>
          <w:color w:val="000000" w:themeColor="text1"/>
          <w:sz w:val="32"/>
          <w:szCs w:val="32"/>
        </w:rPr>
        <w:t>]</w:t>
      </w:r>
      <w:r w:rsidR="00F677DD" w:rsidRPr="00406D04">
        <w:rPr>
          <w:rFonts w:ascii="Times New Roman" w:hAnsi="Times New Roman" w:cs="Times New Roman"/>
          <w:color w:val="000000" w:themeColor="text1"/>
          <w:sz w:val="28"/>
          <w:szCs w:val="28"/>
        </w:rPr>
        <w:t xml:space="preserve"> and can be divided into four groups: Alpha, </w:t>
      </w:r>
      <w:r w:rsidR="00F12FDE" w:rsidRPr="00406D04">
        <w:rPr>
          <w:rFonts w:ascii="Times New Roman" w:hAnsi="Times New Roman" w:cs="Times New Roman"/>
          <w:color w:val="000000" w:themeColor="text1"/>
          <w:sz w:val="28"/>
          <w:szCs w:val="28"/>
        </w:rPr>
        <w:t>Beta,</w:t>
      </w:r>
      <w:r w:rsidR="00F677DD" w:rsidRPr="00406D04">
        <w:rPr>
          <w:rFonts w:ascii="Times New Roman" w:hAnsi="Times New Roman" w:cs="Times New Roman"/>
          <w:color w:val="000000" w:themeColor="text1"/>
          <w:sz w:val="28"/>
          <w:szCs w:val="28"/>
        </w:rPr>
        <w:t xml:space="preserve"> Gama and Delta. This division has been made on the basis of their different possible genetic changes. Depending on the host and environment their genetic modulations or mutation might occur. They have different antigenic cross-reactivity and genetic makeup</w:t>
      </w:r>
      <w:r w:rsidRPr="00406D04">
        <w:rPr>
          <w:rFonts w:ascii="Times New Roman" w:hAnsi="Times New Roman" w:cs="Times New Roman"/>
          <w:color w:val="000000" w:themeColor="text1"/>
          <w:sz w:val="28"/>
          <w:szCs w:val="28"/>
          <w:shd w:val="clear" w:color="auto" w:fill="FFFFFF"/>
        </w:rPr>
        <w:t xml:space="preserve">. </w:t>
      </w:r>
      <w:r w:rsidRPr="00406D04">
        <w:rPr>
          <w:rFonts w:ascii="Times New Roman" w:hAnsi="Times New Roman" w:cs="Times New Roman"/>
          <w:color w:val="000000" w:themeColor="text1"/>
          <w:sz w:val="28"/>
          <w:szCs w:val="28"/>
          <w:shd w:val="clear" w:color="auto" w:fill="FFFFFF"/>
        </w:rPr>
        <w:lastRenderedPageBreak/>
        <w:t xml:space="preserve">So it </w:t>
      </w:r>
      <w:r w:rsidR="004B5884" w:rsidRPr="00406D04">
        <w:rPr>
          <w:rFonts w:ascii="Times New Roman" w:hAnsi="Times New Roman" w:cs="Times New Roman"/>
          <w:color w:val="000000" w:themeColor="text1"/>
          <w:sz w:val="28"/>
          <w:szCs w:val="28"/>
          <w:shd w:val="clear" w:color="auto" w:fill="FFFFFF"/>
        </w:rPr>
        <w:t>appears,</w:t>
      </w:r>
      <w:r w:rsidRPr="00406D04">
        <w:rPr>
          <w:rFonts w:ascii="Times New Roman" w:hAnsi="Times New Roman" w:cs="Times New Roman"/>
          <w:color w:val="000000" w:themeColor="text1"/>
          <w:sz w:val="28"/>
          <w:szCs w:val="28"/>
          <w:shd w:val="clear" w:color="auto" w:fill="FFFFFF"/>
        </w:rPr>
        <w:t xml:space="preserve"> considering the principles of </w:t>
      </w:r>
      <w:r w:rsidR="004B5884" w:rsidRPr="00406D04">
        <w:rPr>
          <w:rFonts w:ascii="Times New Roman" w:hAnsi="Times New Roman" w:cs="Times New Roman"/>
          <w:color w:val="000000" w:themeColor="text1"/>
          <w:sz w:val="28"/>
          <w:szCs w:val="28"/>
          <w:shd w:val="clear" w:color="auto" w:fill="FFFFFF"/>
        </w:rPr>
        <w:t>similar,</w:t>
      </w:r>
      <w:r w:rsidRPr="00406D04">
        <w:rPr>
          <w:rFonts w:ascii="Times New Roman" w:hAnsi="Times New Roman" w:cs="Times New Roman"/>
          <w:color w:val="000000" w:themeColor="text1"/>
          <w:sz w:val="28"/>
          <w:szCs w:val="28"/>
          <w:shd w:val="clear" w:color="auto" w:fill="FFFFFF"/>
        </w:rPr>
        <w:t>Ars</w:t>
      </w:r>
      <w:r w:rsidR="00890AB8" w:rsidRPr="00406D04">
        <w:rPr>
          <w:rFonts w:ascii="Times New Roman" w:hAnsi="Times New Roman" w:cs="Times New Roman"/>
          <w:color w:val="000000" w:themeColor="text1"/>
          <w:sz w:val="28"/>
          <w:szCs w:val="28"/>
          <w:shd w:val="clear" w:color="auto" w:fill="FFFFFF"/>
        </w:rPr>
        <w:t>c</w:t>
      </w:r>
      <w:r w:rsidRPr="00406D04">
        <w:rPr>
          <w:rFonts w:ascii="Times New Roman" w:hAnsi="Times New Roman" w:cs="Times New Roman"/>
          <w:color w:val="000000" w:themeColor="text1"/>
          <w:sz w:val="28"/>
          <w:szCs w:val="28"/>
          <w:shd w:val="clear" w:color="auto" w:fill="FFFFFF"/>
        </w:rPr>
        <w:t>enicm</w:t>
      </w:r>
      <w:r w:rsidR="00C51CAC" w:rsidRPr="00406D04">
        <w:rPr>
          <w:rFonts w:ascii="Times New Roman" w:hAnsi="Times New Roman" w:cs="Times New Roman"/>
          <w:color w:val="000000" w:themeColor="text1"/>
          <w:sz w:val="28"/>
          <w:szCs w:val="28"/>
          <w:shd w:val="clear" w:color="auto" w:fill="FFFFFF"/>
        </w:rPr>
        <w:t xml:space="preserve">album </w:t>
      </w:r>
      <w:r w:rsidRPr="00406D04">
        <w:rPr>
          <w:rFonts w:ascii="Times New Roman" w:hAnsi="Times New Roman" w:cs="Times New Roman"/>
          <w:color w:val="000000" w:themeColor="text1"/>
          <w:sz w:val="28"/>
          <w:szCs w:val="28"/>
          <w:shd w:val="clear" w:color="auto" w:fill="FFFFFF"/>
        </w:rPr>
        <w:t xml:space="preserve">-30 or its higher dilution might be useful for </w:t>
      </w:r>
      <w:r w:rsidR="00F677DD" w:rsidRPr="00406D04">
        <w:rPr>
          <w:rFonts w:ascii="Times New Roman" w:hAnsi="Times New Roman" w:cs="Times New Roman"/>
          <w:color w:val="000000" w:themeColor="text1"/>
          <w:sz w:val="28"/>
          <w:szCs w:val="28"/>
          <w:shd w:val="clear" w:color="auto" w:fill="FFFFFF"/>
        </w:rPr>
        <w:t xml:space="preserve">fighting against </w:t>
      </w:r>
      <w:r w:rsidRPr="00406D04">
        <w:rPr>
          <w:rFonts w:ascii="Times New Roman" w:hAnsi="Times New Roman" w:cs="Times New Roman"/>
          <w:color w:val="000000" w:themeColor="text1"/>
          <w:sz w:val="28"/>
          <w:szCs w:val="28"/>
          <w:shd w:val="clear" w:color="auto" w:fill="FFFFFF"/>
        </w:rPr>
        <w:t>the cor</w:t>
      </w:r>
      <w:r w:rsidR="00686E68" w:rsidRPr="00406D04">
        <w:rPr>
          <w:rFonts w:ascii="Times New Roman" w:hAnsi="Times New Roman" w:cs="Times New Roman"/>
          <w:color w:val="000000" w:themeColor="text1"/>
          <w:sz w:val="28"/>
          <w:szCs w:val="28"/>
          <w:shd w:val="clear" w:color="auto" w:fill="FFFFFF"/>
        </w:rPr>
        <w:t>o</w:t>
      </w:r>
      <w:r w:rsidRPr="00406D04">
        <w:rPr>
          <w:rFonts w:ascii="Times New Roman" w:hAnsi="Times New Roman" w:cs="Times New Roman"/>
          <w:color w:val="000000" w:themeColor="text1"/>
          <w:sz w:val="28"/>
          <w:szCs w:val="28"/>
          <w:shd w:val="clear" w:color="auto" w:fill="FFFFFF"/>
        </w:rPr>
        <w:t>na</w:t>
      </w:r>
      <w:r w:rsidR="008F6E44" w:rsidRPr="00406D04">
        <w:rPr>
          <w:rFonts w:ascii="Times New Roman" w:hAnsi="Times New Roman" w:cs="Times New Roman"/>
          <w:color w:val="000000" w:themeColor="text1"/>
          <w:sz w:val="28"/>
          <w:szCs w:val="28"/>
          <w:shd w:val="clear" w:color="auto" w:fill="FFFFFF"/>
        </w:rPr>
        <w:t>. Since this virus might have</w:t>
      </w:r>
      <w:r w:rsidR="00F677DD" w:rsidRPr="00406D04">
        <w:rPr>
          <w:rFonts w:ascii="Times New Roman" w:hAnsi="Times New Roman" w:cs="Times New Roman"/>
          <w:color w:val="000000" w:themeColor="text1"/>
          <w:sz w:val="28"/>
          <w:szCs w:val="28"/>
          <w:shd w:val="clear" w:color="auto" w:fill="FFFFFF"/>
        </w:rPr>
        <w:t xml:space="preserve"> different genetic changes </w:t>
      </w:r>
      <w:r w:rsidR="008F6E44" w:rsidRPr="00406D04">
        <w:rPr>
          <w:rFonts w:ascii="Times New Roman" w:hAnsi="Times New Roman" w:cs="Times New Roman"/>
          <w:color w:val="000000" w:themeColor="text1"/>
          <w:sz w:val="28"/>
          <w:szCs w:val="28"/>
          <w:shd w:val="clear" w:color="auto" w:fill="FFFFFF"/>
        </w:rPr>
        <w:t xml:space="preserve">(mutations) </w:t>
      </w:r>
      <w:r w:rsidR="00F677DD" w:rsidRPr="00406D04">
        <w:rPr>
          <w:rFonts w:ascii="Times New Roman" w:hAnsi="Times New Roman" w:cs="Times New Roman"/>
          <w:color w:val="000000" w:themeColor="text1"/>
          <w:sz w:val="28"/>
          <w:szCs w:val="28"/>
          <w:shd w:val="clear" w:color="auto" w:fill="FFFFFF"/>
        </w:rPr>
        <w:t xml:space="preserve">with corresponding changes </w:t>
      </w:r>
      <w:r w:rsidR="00785632" w:rsidRPr="00406D04">
        <w:rPr>
          <w:rFonts w:ascii="Times New Roman" w:hAnsi="Times New Roman" w:cs="Times New Roman"/>
          <w:color w:val="000000" w:themeColor="text1"/>
          <w:sz w:val="28"/>
          <w:szCs w:val="28"/>
          <w:shd w:val="clear" w:color="auto" w:fill="FFFFFF"/>
        </w:rPr>
        <w:t>o</w:t>
      </w:r>
      <w:r w:rsidR="00F677DD" w:rsidRPr="00406D04">
        <w:rPr>
          <w:rFonts w:ascii="Times New Roman" w:hAnsi="Times New Roman" w:cs="Times New Roman"/>
          <w:color w:val="000000" w:themeColor="text1"/>
          <w:sz w:val="28"/>
          <w:szCs w:val="28"/>
          <w:shd w:val="clear" w:color="auto" w:fill="FFFFFF"/>
        </w:rPr>
        <w:t>f symptoms</w:t>
      </w:r>
      <w:r w:rsidR="008F6E44" w:rsidRPr="00406D04">
        <w:rPr>
          <w:rFonts w:ascii="Times New Roman" w:hAnsi="Times New Roman" w:cs="Times New Roman"/>
          <w:color w:val="000000" w:themeColor="text1"/>
          <w:sz w:val="28"/>
          <w:szCs w:val="28"/>
          <w:shd w:val="clear" w:color="auto" w:fill="FFFFFF"/>
        </w:rPr>
        <w:t xml:space="preserve">, use of </w:t>
      </w:r>
      <w:r w:rsidR="00BE0DEB" w:rsidRPr="00406D04">
        <w:rPr>
          <w:rFonts w:ascii="Times New Roman" w:hAnsi="Times New Roman" w:cs="Times New Roman"/>
          <w:color w:val="000000" w:themeColor="text1"/>
          <w:sz w:val="28"/>
          <w:szCs w:val="28"/>
          <w:shd w:val="clear" w:color="auto" w:fill="FFFFFF"/>
        </w:rPr>
        <w:t>a</w:t>
      </w:r>
      <w:r w:rsidR="008F6E44" w:rsidRPr="00406D04">
        <w:rPr>
          <w:rFonts w:ascii="Times New Roman" w:hAnsi="Times New Roman" w:cs="Times New Roman"/>
          <w:color w:val="000000" w:themeColor="text1"/>
          <w:sz w:val="28"/>
          <w:szCs w:val="28"/>
          <w:shd w:val="clear" w:color="auto" w:fill="FFFFFF"/>
        </w:rPr>
        <w:t>rsenicum</w:t>
      </w:r>
      <w:r w:rsidR="00BE0DEB" w:rsidRPr="00406D04">
        <w:rPr>
          <w:rFonts w:ascii="Times New Roman" w:hAnsi="Times New Roman" w:cs="Times New Roman"/>
          <w:color w:val="000000" w:themeColor="text1"/>
          <w:sz w:val="28"/>
          <w:szCs w:val="28"/>
          <w:shd w:val="clear" w:color="auto" w:fill="FFFFFF"/>
        </w:rPr>
        <w:t>a</w:t>
      </w:r>
      <w:r w:rsidR="008F6E44" w:rsidRPr="00406D04">
        <w:rPr>
          <w:rFonts w:ascii="Times New Roman" w:hAnsi="Times New Roman" w:cs="Times New Roman"/>
          <w:color w:val="000000" w:themeColor="text1"/>
          <w:sz w:val="28"/>
          <w:szCs w:val="28"/>
          <w:shd w:val="clear" w:color="auto" w:fill="FFFFFF"/>
        </w:rPr>
        <w:t>ppears to have special importance</w:t>
      </w:r>
      <w:r w:rsidR="00F677DD" w:rsidRPr="00406D04">
        <w:rPr>
          <w:rFonts w:ascii="Times New Roman" w:hAnsi="Times New Roman" w:cs="Times New Roman"/>
          <w:color w:val="000000" w:themeColor="text1"/>
          <w:sz w:val="28"/>
          <w:szCs w:val="28"/>
          <w:shd w:val="clear" w:color="auto" w:fill="FFFFFF"/>
        </w:rPr>
        <w:t>.</w:t>
      </w:r>
      <w:r w:rsidR="00686E68" w:rsidRPr="00406D04">
        <w:rPr>
          <w:rFonts w:ascii="Times New Roman" w:hAnsi="Times New Roman" w:cs="Times New Roman"/>
          <w:color w:val="000000" w:themeColor="text1"/>
          <w:sz w:val="28"/>
          <w:szCs w:val="28"/>
          <w:shd w:val="clear" w:color="auto" w:fill="FFFFFF"/>
        </w:rPr>
        <w:t xml:space="preserve"> Other medicines agreeing with the </w:t>
      </w:r>
      <w:r w:rsidR="008F6E44" w:rsidRPr="00406D04">
        <w:rPr>
          <w:rFonts w:ascii="Times New Roman" w:hAnsi="Times New Roman" w:cs="Times New Roman"/>
          <w:color w:val="000000" w:themeColor="text1"/>
          <w:sz w:val="28"/>
          <w:szCs w:val="28"/>
          <w:shd w:val="clear" w:color="auto" w:fill="FFFFFF"/>
        </w:rPr>
        <w:t xml:space="preserve">said </w:t>
      </w:r>
      <w:r w:rsidR="00686E68" w:rsidRPr="00406D04">
        <w:rPr>
          <w:rFonts w:ascii="Times New Roman" w:hAnsi="Times New Roman" w:cs="Times New Roman"/>
          <w:color w:val="000000" w:themeColor="text1"/>
          <w:sz w:val="28"/>
          <w:szCs w:val="28"/>
          <w:shd w:val="clear" w:color="auto" w:fill="FFFFFF"/>
        </w:rPr>
        <w:t>symptoms</w:t>
      </w:r>
      <w:r w:rsidR="008F6E44" w:rsidRPr="00406D04">
        <w:rPr>
          <w:rFonts w:ascii="Times New Roman" w:hAnsi="Times New Roman" w:cs="Times New Roman"/>
          <w:color w:val="000000" w:themeColor="text1"/>
          <w:sz w:val="28"/>
          <w:szCs w:val="28"/>
          <w:shd w:val="clear" w:color="auto" w:fill="FFFFFF"/>
        </w:rPr>
        <w:t xml:space="preserve">, or exhibiting many different </w:t>
      </w:r>
      <w:r w:rsidR="00C93ED0" w:rsidRPr="00406D04">
        <w:rPr>
          <w:rFonts w:ascii="Times New Roman" w:hAnsi="Times New Roman" w:cs="Times New Roman"/>
          <w:color w:val="000000" w:themeColor="text1"/>
          <w:sz w:val="28"/>
          <w:szCs w:val="28"/>
          <w:shd w:val="clear" w:color="auto" w:fill="FFFFFF"/>
        </w:rPr>
        <w:t>symptoms</w:t>
      </w:r>
      <w:r w:rsidR="00686E68" w:rsidRPr="00406D04">
        <w:rPr>
          <w:rFonts w:ascii="Times New Roman" w:hAnsi="Times New Roman" w:cs="Times New Roman"/>
          <w:color w:val="000000" w:themeColor="text1"/>
          <w:sz w:val="28"/>
          <w:szCs w:val="28"/>
          <w:shd w:val="clear" w:color="auto" w:fill="FFFFFF"/>
        </w:rPr>
        <w:t xml:space="preserve">might also be </w:t>
      </w:r>
      <w:r w:rsidR="00525287" w:rsidRPr="00406D04">
        <w:rPr>
          <w:rFonts w:ascii="Times New Roman" w:hAnsi="Times New Roman" w:cs="Times New Roman"/>
          <w:color w:val="000000" w:themeColor="text1"/>
          <w:sz w:val="28"/>
          <w:szCs w:val="28"/>
          <w:shd w:val="clear" w:color="auto" w:fill="FFFFFF"/>
        </w:rPr>
        <w:t xml:space="preserve">helpful. </w:t>
      </w:r>
    </w:p>
    <w:p w:rsidR="00EA5944" w:rsidRPr="00406D04" w:rsidRDefault="00EA5944" w:rsidP="008206AB">
      <w:pPr>
        <w:autoSpaceDE w:val="0"/>
        <w:autoSpaceDN w:val="0"/>
        <w:adjustRightInd w:val="0"/>
        <w:spacing w:after="0" w:line="360" w:lineRule="auto"/>
        <w:jc w:val="both"/>
        <w:rPr>
          <w:rFonts w:ascii="Times New Roman" w:hAnsi="Times New Roman" w:cs="Times New Roman"/>
          <w:color w:val="000000" w:themeColor="text1"/>
          <w:sz w:val="28"/>
          <w:szCs w:val="28"/>
        </w:rPr>
      </w:pPr>
    </w:p>
    <w:p w:rsidR="00EA5944" w:rsidRPr="00406D04" w:rsidRDefault="0086187C" w:rsidP="008206AB">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406D04">
        <w:rPr>
          <w:rFonts w:ascii="Times New Roman" w:hAnsi="Times New Roman" w:cs="Times New Roman"/>
          <w:b/>
          <w:color w:val="000000" w:themeColor="text1"/>
          <w:sz w:val="28"/>
          <w:szCs w:val="28"/>
        </w:rPr>
        <w:t>3</w:t>
      </w:r>
      <w:r w:rsidR="00937F1A" w:rsidRPr="00406D04">
        <w:rPr>
          <w:rFonts w:ascii="Times New Roman" w:hAnsi="Times New Roman" w:cs="Times New Roman"/>
          <w:b/>
          <w:color w:val="000000" w:themeColor="text1"/>
          <w:sz w:val="28"/>
          <w:szCs w:val="28"/>
        </w:rPr>
        <w:t>.</w:t>
      </w:r>
      <w:r w:rsidRPr="00406D04">
        <w:rPr>
          <w:rFonts w:ascii="Times New Roman" w:hAnsi="Times New Roman" w:cs="Times New Roman"/>
          <w:b/>
          <w:color w:val="000000" w:themeColor="text1"/>
          <w:sz w:val="28"/>
          <w:szCs w:val="28"/>
        </w:rPr>
        <w:t xml:space="preserve"> Conclusion</w:t>
      </w:r>
    </w:p>
    <w:p w:rsidR="002B00DA" w:rsidRPr="00406D04" w:rsidRDefault="00C51CAC" w:rsidP="008206AB">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06D04">
        <w:rPr>
          <w:rFonts w:ascii="Times New Roman" w:hAnsi="Times New Roman" w:cs="Times New Roman"/>
          <w:color w:val="000000" w:themeColor="text1"/>
          <w:sz w:val="28"/>
          <w:szCs w:val="28"/>
        </w:rPr>
        <w:t xml:space="preserve">The </w:t>
      </w:r>
      <w:r w:rsidR="00EA5944" w:rsidRPr="00406D04">
        <w:rPr>
          <w:rFonts w:ascii="Times New Roman" w:hAnsi="Times New Roman" w:cs="Times New Roman"/>
          <w:color w:val="000000" w:themeColor="text1"/>
          <w:sz w:val="28"/>
          <w:szCs w:val="28"/>
        </w:rPr>
        <w:t>hydrogen bonded nano and micro cluste</w:t>
      </w:r>
      <w:r w:rsidR="00686E68" w:rsidRPr="00406D04">
        <w:rPr>
          <w:rFonts w:ascii="Times New Roman" w:hAnsi="Times New Roman" w:cs="Times New Roman"/>
          <w:color w:val="000000" w:themeColor="text1"/>
          <w:sz w:val="28"/>
          <w:szCs w:val="28"/>
        </w:rPr>
        <w:t>r</w:t>
      </w:r>
      <w:r w:rsidRPr="00406D04">
        <w:rPr>
          <w:rFonts w:ascii="Times New Roman" w:hAnsi="Times New Roman" w:cs="Times New Roman"/>
          <w:color w:val="000000" w:themeColor="text1"/>
          <w:sz w:val="28"/>
          <w:szCs w:val="28"/>
        </w:rPr>
        <w:t>s (</w:t>
      </w:r>
      <w:r w:rsidR="00EA5944" w:rsidRPr="00406D04">
        <w:rPr>
          <w:rFonts w:ascii="Times New Roman" w:hAnsi="Times New Roman" w:cs="Times New Roman"/>
          <w:color w:val="000000" w:themeColor="text1"/>
          <w:sz w:val="28"/>
          <w:szCs w:val="28"/>
        </w:rPr>
        <w:t xml:space="preserve"> NAM</w:t>
      </w:r>
      <w:r w:rsidRPr="00406D04">
        <w:rPr>
          <w:rFonts w:ascii="Times New Roman" w:hAnsi="Times New Roman" w:cs="Times New Roman"/>
          <w:color w:val="000000" w:themeColor="text1"/>
          <w:sz w:val="28"/>
          <w:szCs w:val="28"/>
        </w:rPr>
        <w:t xml:space="preserve">s) formed </w:t>
      </w:r>
      <w:r w:rsidR="00EA5944" w:rsidRPr="00406D04">
        <w:rPr>
          <w:rFonts w:ascii="Times New Roman" w:hAnsi="Times New Roman" w:cs="Times New Roman"/>
          <w:color w:val="000000" w:themeColor="text1"/>
          <w:sz w:val="28"/>
          <w:szCs w:val="28"/>
        </w:rPr>
        <w:t xml:space="preserve"> coupled with </w:t>
      </w:r>
      <w:r w:rsidR="00686E68" w:rsidRPr="00406D04">
        <w:rPr>
          <w:rFonts w:ascii="Times New Roman" w:hAnsi="Times New Roman" w:cs="Times New Roman"/>
          <w:color w:val="000000" w:themeColor="text1"/>
          <w:sz w:val="28"/>
          <w:szCs w:val="28"/>
        </w:rPr>
        <w:t>aqueous</w:t>
      </w:r>
      <w:r w:rsidR="00EA5944" w:rsidRPr="00406D04">
        <w:rPr>
          <w:rFonts w:ascii="Times New Roman" w:hAnsi="Times New Roman" w:cs="Times New Roman"/>
          <w:color w:val="000000" w:themeColor="text1"/>
          <w:sz w:val="28"/>
          <w:szCs w:val="28"/>
        </w:rPr>
        <w:t xml:space="preserve"> electrons and other ions</w:t>
      </w:r>
      <w:r w:rsidRPr="00406D04">
        <w:rPr>
          <w:rFonts w:ascii="Times New Roman" w:hAnsi="Times New Roman" w:cs="Times New Roman"/>
          <w:color w:val="000000" w:themeColor="text1"/>
          <w:sz w:val="28"/>
          <w:szCs w:val="28"/>
        </w:rPr>
        <w:t xml:space="preserve"> carry the signature of the medicine which cure the disease</w:t>
      </w:r>
      <w:r w:rsidR="00EA5944" w:rsidRPr="00406D04">
        <w:rPr>
          <w:rFonts w:ascii="Times New Roman" w:hAnsi="Times New Roman" w:cs="Times New Roman"/>
          <w:color w:val="000000" w:themeColor="text1"/>
          <w:sz w:val="28"/>
          <w:szCs w:val="28"/>
        </w:rPr>
        <w:t xml:space="preserve">. </w:t>
      </w:r>
      <w:r w:rsidRPr="00406D04">
        <w:rPr>
          <w:rFonts w:ascii="Times New Roman" w:hAnsi="Times New Roman" w:cs="Times New Roman"/>
          <w:color w:val="000000" w:themeColor="text1"/>
          <w:sz w:val="28"/>
          <w:szCs w:val="28"/>
        </w:rPr>
        <w:t>H</w:t>
      </w:r>
      <w:r w:rsidR="002660C6" w:rsidRPr="00406D04">
        <w:rPr>
          <w:rFonts w:ascii="Times New Roman" w:hAnsi="Times New Roman" w:cs="Times New Roman"/>
          <w:color w:val="000000" w:themeColor="text1"/>
          <w:sz w:val="28"/>
          <w:szCs w:val="28"/>
        </w:rPr>
        <w:t xml:space="preserve">omeopathic medicines </w:t>
      </w:r>
      <w:r w:rsidRPr="00406D04">
        <w:rPr>
          <w:rFonts w:ascii="Times New Roman" w:hAnsi="Times New Roman" w:cs="Times New Roman"/>
          <w:color w:val="000000" w:themeColor="text1"/>
          <w:sz w:val="28"/>
          <w:szCs w:val="28"/>
        </w:rPr>
        <w:t xml:space="preserve">are </w:t>
      </w:r>
      <w:r w:rsidR="002660C6" w:rsidRPr="00406D04">
        <w:rPr>
          <w:rFonts w:ascii="Times New Roman" w:hAnsi="Times New Roman" w:cs="Times New Roman"/>
          <w:color w:val="000000" w:themeColor="text1"/>
          <w:sz w:val="28"/>
          <w:szCs w:val="28"/>
        </w:rPr>
        <w:t xml:space="preserve">generally </w:t>
      </w:r>
      <w:r w:rsidRPr="00406D04">
        <w:rPr>
          <w:rFonts w:ascii="Times New Roman" w:hAnsi="Times New Roman" w:cs="Times New Roman"/>
          <w:color w:val="000000" w:themeColor="text1"/>
          <w:sz w:val="28"/>
          <w:szCs w:val="28"/>
        </w:rPr>
        <w:t>prepare</w:t>
      </w:r>
      <w:r w:rsidR="00F12FDE" w:rsidRPr="00406D04">
        <w:rPr>
          <w:rFonts w:ascii="Times New Roman" w:hAnsi="Times New Roman" w:cs="Times New Roman"/>
          <w:color w:val="000000" w:themeColor="text1"/>
          <w:sz w:val="28"/>
          <w:szCs w:val="28"/>
        </w:rPr>
        <w:t>d</w:t>
      </w:r>
      <w:r w:rsidRPr="00406D04">
        <w:rPr>
          <w:rFonts w:ascii="Times New Roman" w:hAnsi="Times New Roman" w:cs="Times New Roman"/>
          <w:color w:val="000000" w:themeColor="text1"/>
          <w:sz w:val="28"/>
          <w:szCs w:val="28"/>
        </w:rPr>
        <w:t xml:space="preserve"> following the principles of </w:t>
      </w:r>
      <w:r w:rsidR="002660C6" w:rsidRPr="00406D04">
        <w:rPr>
          <w:rFonts w:ascii="Times New Roman" w:hAnsi="Times New Roman" w:cs="Times New Roman"/>
          <w:color w:val="000000" w:themeColor="text1"/>
          <w:sz w:val="28"/>
          <w:szCs w:val="28"/>
        </w:rPr>
        <w:t>Similars (</w:t>
      </w:r>
      <w:r w:rsidR="002660C6" w:rsidRPr="00406D04">
        <w:rPr>
          <w:rFonts w:ascii="Times New Roman" w:hAnsi="Times New Roman" w:cs="Times New Roman"/>
          <w:i/>
          <w:iCs/>
          <w:color w:val="000000" w:themeColor="text1"/>
          <w:sz w:val="28"/>
          <w:szCs w:val="28"/>
        </w:rPr>
        <w:t>SimiliaSimilibusCurentur</w:t>
      </w:r>
      <w:r w:rsidR="002660C6" w:rsidRPr="00406D04">
        <w:rPr>
          <w:rFonts w:ascii="Times New Roman" w:hAnsi="Times New Roman" w:cs="Times New Roman"/>
          <w:color w:val="000000" w:themeColor="text1"/>
          <w:sz w:val="28"/>
          <w:szCs w:val="28"/>
        </w:rPr>
        <w:t>, or "let likes be cured by likes.")</w:t>
      </w:r>
      <w:r w:rsidR="002660C6" w:rsidRPr="00406D04">
        <w:rPr>
          <w:rFonts w:ascii="Times New Roman" w:hAnsi="Times New Roman" w:cs="Times New Roman"/>
          <w:bCs/>
          <w:color w:val="000000" w:themeColor="text1"/>
          <w:sz w:val="28"/>
          <w:szCs w:val="28"/>
          <w:shd w:val="clear" w:color="auto" w:fill="FFFFFF"/>
        </w:rPr>
        <w:t>.</w:t>
      </w:r>
      <w:r w:rsidR="002660C6" w:rsidRPr="00406D04">
        <w:rPr>
          <w:rFonts w:ascii="Times New Roman" w:hAnsi="Times New Roman" w:cs="Times New Roman"/>
          <w:color w:val="000000" w:themeColor="text1"/>
          <w:sz w:val="28"/>
          <w:szCs w:val="28"/>
          <w:shd w:val="clear" w:color="auto" w:fill="FFFFFF"/>
        </w:rPr>
        <w:t> </w:t>
      </w:r>
      <w:r w:rsidR="00EA5944" w:rsidRPr="00406D04">
        <w:rPr>
          <w:rFonts w:ascii="Times New Roman" w:hAnsi="Times New Roman" w:cs="Times New Roman"/>
          <w:color w:val="000000" w:themeColor="text1"/>
          <w:sz w:val="28"/>
          <w:szCs w:val="28"/>
        </w:rPr>
        <w:t xml:space="preserve">We have </w:t>
      </w:r>
      <w:r w:rsidR="002660C6" w:rsidRPr="00406D04">
        <w:rPr>
          <w:rFonts w:ascii="Times New Roman" w:hAnsi="Times New Roman" w:cs="Times New Roman"/>
          <w:color w:val="000000" w:themeColor="text1"/>
          <w:sz w:val="28"/>
          <w:szCs w:val="28"/>
        </w:rPr>
        <w:t xml:space="preserve">looked for </w:t>
      </w:r>
      <w:r w:rsidR="00EA5944" w:rsidRPr="00406D04">
        <w:rPr>
          <w:rFonts w:ascii="Times New Roman" w:hAnsi="Times New Roman" w:cs="Times New Roman"/>
          <w:color w:val="000000" w:themeColor="text1"/>
          <w:sz w:val="28"/>
          <w:szCs w:val="28"/>
        </w:rPr>
        <w:t>quantum mechanical background of th</w:t>
      </w:r>
      <w:r w:rsidRPr="00406D04">
        <w:rPr>
          <w:rFonts w:ascii="Times New Roman" w:hAnsi="Times New Roman" w:cs="Times New Roman"/>
          <w:color w:val="000000" w:themeColor="text1"/>
          <w:sz w:val="28"/>
          <w:szCs w:val="28"/>
        </w:rPr>
        <w:t>is</w:t>
      </w:r>
      <w:r w:rsidR="00EA5944" w:rsidRPr="00406D04">
        <w:rPr>
          <w:rFonts w:ascii="Times New Roman" w:hAnsi="Times New Roman" w:cs="Times New Roman"/>
          <w:color w:val="000000" w:themeColor="text1"/>
          <w:sz w:val="28"/>
          <w:szCs w:val="28"/>
        </w:rPr>
        <w:t xml:space="preserve"> principle </w:t>
      </w:r>
      <w:r w:rsidRPr="00406D04">
        <w:rPr>
          <w:rFonts w:ascii="Times New Roman" w:hAnsi="Times New Roman" w:cs="Times New Roman"/>
          <w:color w:val="000000" w:themeColor="text1"/>
          <w:sz w:val="28"/>
          <w:szCs w:val="28"/>
        </w:rPr>
        <w:t>used</w:t>
      </w:r>
      <w:r w:rsidR="00EA5944" w:rsidRPr="00406D04">
        <w:rPr>
          <w:rFonts w:ascii="Times New Roman" w:hAnsi="Times New Roman" w:cs="Times New Roman"/>
          <w:color w:val="000000" w:themeColor="text1"/>
          <w:sz w:val="28"/>
          <w:szCs w:val="28"/>
        </w:rPr>
        <w:t xml:space="preserve"> in homeopathic medicine and </w:t>
      </w:r>
      <w:r w:rsidR="00EB05E7" w:rsidRPr="00406D04">
        <w:rPr>
          <w:rFonts w:ascii="Times New Roman" w:hAnsi="Times New Roman" w:cs="Times New Roman"/>
          <w:color w:val="000000" w:themeColor="text1"/>
          <w:sz w:val="28"/>
          <w:szCs w:val="28"/>
        </w:rPr>
        <w:t xml:space="preserve">no </w:t>
      </w:r>
      <w:r w:rsidR="00EB05E7" w:rsidRPr="00406D04">
        <w:rPr>
          <w:rFonts w:ascii="Times New Roman" w:hAnsi="Times New Roman" w:cs="Times New Roman"/>
          <w:color w:val="000000" w:themeColor="text1"/>
          <w:sz w:val="28"/>
          <w:szCs w:val="28"/>
        </w:rPr>
        <w:lastRenderedPageBreak/>
        <w:t xml:space="preserve">alternative to this </w:t>
      </w:r>
      <w:r w:rsidR="008A125A" w:rsidRPr="00406D04">
        <w:rPr>
          <w:rFonts w:ascii="Times New Roman" w:hAnsi="Times New Roman" w:cs="Times New Roman"/>
          <w:color w:val="000000" w:themeColor="text1"/>
          <w:sz w:val="28"/>
          <w:szCs w:val="28"/>
        </w:rPr>
        <w:t>principle would be applicable</w:t>
      </w:r>
      <w:r w:rsidR="00EA5944" w:rsidRPr="00406D04">
        <w:rPr>
          <w:rFonts w:ascii="Times New Roman" w:hAnsi="Times New Roman" w:cs="Times New Roman"/>
          <w:color w:val="000000" w:themeColor="text1"/>
          <w:sz w:val="28"/>
          <w:szCs w:val="28"/>
        </w:rPr>
        <w:t xml:space="preserve"> to prepare Homed and cure the disease</w:t>
      </w:r>
      <w:r w:rsidR="002660C6" w:rsidRPr="00406D04">
        <w:rPr>
          <w:rFonts w:ascii="Times New Roman" w:hAnsi="Times New Roman" w:cs="Times New Roman"/>
          <w:color w:val="000000" w:themeColor="text1"/>
          <w:sz w:val="28"/>
          <w:szCs w:val="28"/>
        </w:rPr>
        <w:t>. This is because,</w:t>
      </w:r>
      <w:r w:rsidRPr="00406D04">
        <w:rPr>
          <w:rFonts w:ascii="Times New Roman" w:hAnsi="Times New Roman" w:cs="Times New Roman"/>
          <w:color w:val="000000" w:themeColor="text1"/>
          <w:sz w:val="28"/>
          <w:szCs w:val="28"/>
        </w:rPr>
        <w:t xml:space="preserve"> there will be no quantum coherence between the </w:t>
      </w:r>
      <w:r w:rsidR="002660C6" w:rsidRPr="00406D04">
        <w:rPr>
          <w:rFonts w:ascii="Times New Roman" w:hAnsi="Times New Roman" w:cs="Times New Roman"/>
          <w:color w:val="000000" w:themeColor="text1"/>
          <w:sz w:val="28"/>
          <w:szCs w:val="28"/>
        </w:rPr>
        <w:t xml:space="preserve">ionic states of </w:t>
      </w:r>
      <w:r w:rsidR="006E3F98" w:rsidRPr="00406D04">
        <w:rPr>
          <w:rFonts w:ascii="Times New Roman" w:hAnsi="Times New Roman" w:cs="Times New Roman"/>
          <w:color w:val="000000" w:themeColor="text1"/>
          <w:sz w:val="28"/>
          <w:szCs w:val="28"/>
        </w:rPr>
        <w:t>NAM and th</w:t>
      </w:r>
      <w:r w:rsidR="002660C6" w:rsidRPr="00406D04">
        <w:rPr>
          <w:rFonts w:ascii="Times New Roman" w:hAnsi="Times New Roman" w:cs="Times New Roman"/>
          <w:color w:val="000000" w:themeColor="text1"/>
          <w:sz w:val="28"/>
          <w:szCs w:val="28"/>
        </w:rPr>
        <w:t>ose of the d</w:t>
      </w:r>
      <w:r w:rsidR="006E3F98" w:rsidRPr="00406D04">
        <w:rPr>
          <w:rFonts w:ascii="Times New Roman" w:hAnsi="Times New Roman" w:cs="Times New Roman"/>
          <w:color w:val="000000" w:themeColor="text1"/>
          <w:sz w:val="28"/>
          <w:szCs w:val="28"/>
        </w:rPr>
        <w:t>iseased cell charge distribution pattern</w:t>
      </w:r>
      <w:r w:rsidR="00EB05E7" w:rsidRPr="00406D04">
        <w:rPr>
          <w:rFonts w:ascii="Times New Roman" w:hAnsi="Times New Roman" w:cs="Times New Roman"/>
          <w:color w:val="000000" w:themeColor="text1"/>
          <w:sz w:val="28"/>
          <w:szCs w:val="28"/>
        </w:rPr>
        <w:t xml:space="preserve"> similarities</w:t>
      </w:r>
      <w:r w:rsidR="006E3F98" w:rsidRPr="00406D04">
        <w:rPr>
          <w:rFonts w:ascii="Times New Roman" w:hAnsi="Times New Roman" w:cs="Times New Roman"/>
          <w:color w:val="000000" w:themeColor="text1"/>
          <w:sz w:val="28"/>
          <w:szCs w:val="28"/>
        </w:rPr>
        <w:t>.</w:t>
      </w:r>
      <w:r w:rsidR="00EA5944" w:rsidRPr="00406D04">
        <w:rPr>
          <w:rFonts w:ascii="Times New Roman" w:hAnsi="Times New Roman" w:cs="Times New Roman"/>
          <w:color w:val="000000" w:themeColor="text1"/>
          <w:sz w:val="28"/>
          <w:szCs w:val="28"/>
        </w:rPr>
        <w:t xml:space="preserve"> Disease healing </w:t>
      </w:r>
      <w:r w:rsidR="00686E68" w:rsidRPr="00406D04">
        <w:rPr>
          <w:rFonts w:ascii="Times New Roman" w:hAnsi="Times New Roman" w:cs="Times New Roman"/>
          <w:color w:val="000000" w:themeColor="text1"/>
          <w:sz w:val="28"/>
          <w:szCs w:val="28"/>
        </w:rPr>
        <w:t>mechanism</w:t>
      </w:r>
      <w:r w:rsidR="00EA5944" w:rsidRPr="00406D04">
        <w:rPr>
          <w:rFonts w:ascii="Times New Roman" w:hAnsi="Times New Roman" w:cs="Times New Roman"/>
          <w:color w:val="000000" w:themeColor="text1"/>
          <w:sz w:val="28"/>
          <w:szCs w:val="28"/>
        </w:rPr>
        <w:t xml:space="preserve"> of homeostasis</w:t>
      </w:r>
      <w:r w:rsidR="002660C6" w:rsidRPr="00406D04">
        <w:rPr>
          <w:rFonts w:ascii="Times New Roman" w:hAnsi="Times New Roman" w:cs="Times New Roman"/>
          <w:color w:val="000000" w:themeColor="text1"/>
          <w:sz w:val="28"/>
          <w:szCs w:val="28"/>
        </w:rPr>
        <w:t xml:space="preserve"> (self healing mechanism) </w:t>
      </w:r>
      <w:r w:rsidR="00EA5944" w:rsidRPr="00406D04">
        <w:rPr>
          <w:rFonts w:ascii="Times New Roman" w:hAnsi="Times New Roman" w:cs="Times New Roman"/>
          <w:color w:val="000000" w:themeColor="text1"/>
          <w:sz w:val="28"/>
          <w:szCs w:val="28"/>
        </w:rPr>
        <w:t>and homeopathy are identical</w:t>
      </w:r>
      <w:r w:rsidR="006E3F98" w:rsidRPr="00406D04">
        <w:rPr>
          <w:rFonts w:ascii="Times New Roman" w:hAnsi="Times New Roman" w:cs="Times New Roman"/>
          <w:color w:val="000000" w:themeColor="text1"/>
          <w:sz w:val="28"/>
          <w:szCs w:val="28"/>
        </w:rPr>
        <w:t>;</w:t>
      </w:r>
      <w:r w:rsidR="00EA5944" w:rsidRPr="00406D04">
        <w:rPr>
          <w:rFonts w:ascii="Times New Roman" w:hAnsi="Times New Roman" w:cs="Times New Roman"/>
          <w:color w:val="000000" w:themeColor="text1"/>
          <w:sz w:val="28"/>
          <w:szCs w:val="28"/>
        </w:rPr>
        <w:t xml:space="preserve"> homeopathic medicine stimulate</w:t>
      </w:r>
      <w:r w:rsidR="006E3F98" w:rsidRPr="00406D04">
        <w:rPr>
          <w:rFonts w:ascii="Times New Roman" w:hAnsi="Times New Roman" w:cs="Times New Roman"/>
          <w:color w:val="000000" w:themeColor="text1"/>
          <w:sz w:val="28"/>
          <w:szCs w:val="28"/>
        </w:rPr>
        <w:t>s</w:t>
      </w:r>
      <w:r w:rsidR="00EA5944" w:rsidRPr="00406D04">
        <w:rPr>
          <w:rFonts w:ascii="Times New Roman" w:hAnsi="Times New Roman" w:cs="Times New Roman"/>
          <w:color w:val="000000" w:themeColor="text1"/>
          <w:sz w:val="28"/>
          <w:szCs w:val="28"/>
        </w:rPr>
        <w:t xml:space="preserve"> the body’s </w:t>
      </w:r>
      <w:r w:rsidR="00686E68" w:rsidRPr="00406D04">
        <w:rPr>
          <w:rFonts w:ascii="Times New Roman" w:hAnsi="Times New Roman" w:cs="Times New Roman"/>
          <w:color w:val="000000" w:themeColor="text1"/>
          <w:sz w:val="28"/>
          <w:szCs w:val="28"/>
        </w:rPr>
        <w:t>homeostasis</w:t>
      </w:r>
      <w:r w:rsidR="00EA5944" w:rsidRPr="00406D04">
        <w:rPr>
          <w:rFonts w:ascii="Times New Roman" w:hAnsi="Times New Roman" w:cs="Times New Roman"/>
          <w:color w:val="000000" w:themeColor="text1"/>
          <w:sz w:val="28"/>
          <w:szCs w:val="28"/>
        </w:rPr>
        <w:t xml:space="preserve"> to cure the disease. Using the principle of Similars, the use of Ar</w:t>
      </w:r>
      <w:r w:rsidR="00E30DCF" w:rsidRPr="00406D04">
        <w:rPr>
          <w:rFonts w:ascii="Times New Roman" w:hAnsi="Times New Roman" w:cs="Times New Roman"/>
          <w:color w:val="000000" w:themeColor="text1"/>
          <w:sz w:val="28"/>
          <w:szCs w:val="28"/>
        </w:rPr>
        <w:t>s</w:t>
      </w:r>
      <w:r w:rsidR="00EA5944" w:rsidRPr="00406D04">
        <w:rPr>
          <w:rFonts w:ascii="Times New Roman" w:hAnsi="Times New Roman" w:cs="Times New Roman"/>
          <w:color w:val="000000" w:themeColor="text1"/>
          <w:sz w:val="28"/>
          <w:szCs w:val="28"/>
        </w:rPr>
        <w:t>enicum</w:t>
      </w:r>
      <w:r w:rsidR="00E30DCF" w:rsidRPr="00406D04">
        <w:rPr>
          <w:rFonts w:ascii="Times New Roman" w:hAnsi="Times New Roman" w:cs="Times New Roman"/>
          <w:color w:val="000000" w:themeColor="text1"/>
          <w:sz w:val="28"/>
          <w:szCs w:val="28"/>
        </w:rPr>
        <w:t xml:space="preserve">album </w:t>
      </w:r>
      <w:r w:rsidR="009719BF" w:rsidRPr="00406D04">
        <w:rPr>
          <w:rFonts w:ascii="Times New Roman" w:hAnsi="Times New Roman" w:cs="Times New Roman"/>
          <w:color w:val="000000" w:themeColor="text1"/>
          <w:sz w:val="28"/>
          <w:szCs w:val="28"/>
        </w:rPr>
        <w:t xml:space="preserve">or </w:t>
      </w:r>
      <w:r w:rsidR="00AD3448" w:rsidRPr="00406D04">
        <w:rPr>
          <w:rFonts w:ascii="Times New Roman" w:hAnsi="Times New Roman" w:cs="Times New Roman"/>
          <w:color w:val="000000" w:themeColor="text1"/>
          <w:sz w:val="28"/>
          <w:szCs w:val="28"/>
        </w:rPr>
        <w:t>some other Homeds</w:t>
      </w:r>
      <w:r w:rsidR="002660C6" w:rsidRPr="00406D04">
        <w:rPr>
          <w:rFonts w:ascii="Times New Roman" w:hAnsi="Times New Roman" w:cs="Times New Roman"/>
          <w:color w:val="000000" w:themeColor="text1"/>
          <w:sz w:val="28"/>
          <w:szCs w:val="28"/>
        </w:rPr>
        <w:t>for the cur</w:t>
      </w:r>
      <w:r w:rsidR="006E3F98" w:rsidRPr="00406D04">
        <w:rPr>
          <w:rFonts w:ascii="Times New Roman" w:hAnsi="Times New Roman" w:cs="Times New Roman"/>
          <w:color w:val="000000" w:themeColor="text1"/>
          <w:sz w:val="28"/>
          <w:szCs w:val="28"/>
        </w:rPr>
        <w:t xml:space="preserve">e </w:t>
      </w:r>
      <w:r w:rsidR="002660C6" w:rsidRPr="00406D04">
        <w:rPr>
          <w:rFonts w:ascii="Times New Roman" w:hAnsi="Times New Roman" w:cs="Times New Roman"/>
          <w:color w:val="000000" w:themeColor="text1"/>
          <w:sz w:val="28"/>
          <w:szCs w:val="28"/>
        </w:rPr>
        <w:t xml:space="preserve">of </w:t>
      </w:r>
      <w:r w:rsidR="006E3F98" w:rsidRPr="00406D04">
        <w:rPr>
          <w:rFonts w:ascii="Times New Roman" w:hAnsi="Times New Roman" w:cs="Times New Roman"/>
          <w:color w:val="000000" w:themeColor="text1"/>
          <w:sz w:val="28"/>
          <w:szCs w:val="28"/>
        </w:rPr>
        <w:t xml:space="preserve">corona virus infection might be justified. </w:t>
      </w:r>
      <w:r w:rsidR="00EA5944" w:rsidRPr="00406D04">
        <w:rPr>
          <w:rFonts w:ascii="Times New Roman" w:hAnsi="Times New Roman" w:cs="Times New Roman"/>
          <w:color w:val="000000" w:themeColor="text1"/>
          <w:sz w:val="28"/>
          <w:szCs w:val="28"/>
        </w:rPr>
        <w:t xml:space="preserve">As </w:t>
      </w:r>
      <w:r w:rsidR="00686E68" w:rsidRPr="00406D04">
        <w:rPr>
          <w:rFonts w:ascii="Times New Roman" w:hAnsi="Times New Roman" w:cs="Times New Roman"/>
          <w:color w:val="000000" w:themeColor="text1"/>
          <w:sz w:val="28"/>
          <w:szCs w:val="28"/>
        </w:rPr>
        <w:t>d</w:t>
      </w:r>
      <w:r w:rsidR="00EA5944" w:rsidRPr="00406D04">
        <w:rPr>
          <w:rFonts w:ascii="Times New Roman" w:hAnsi="Times New Roman" w:cs="Times New Roman"/>
          <w:color w:val="000000" w:themeColor="text1"/>
          <w:sz w:val="28"/>
          <w:szCs w:val="28"/>
        </w:rPr>
        <w:t xml:space="preserve">iluted homeopathic medicine contains no medicinal </w:t>
      </w:r>
      <w:r w:rsidR="00DA6F90" w:rsidRPr="00406D04">
        <w:rPr>
          <w:rFonts w:ascii="Times New Roman" w:hAnsi="Times New Roman" w:cs="Times New Roman"/>
          <w:color w:val="000000" w:themeColor="text1"/>
          <w:sz w:val="28"/>
          <w:szCs w:val="28"/>
        </w:rPr>
        <w:t>molecules,</w:t>
      </w:r>
      <w:r w:rsidR="00EA5944" w:rsidRPr="00406D04">
        <w:rPr>
          <w:rFonts w:ascii="Times New Roman" w:hAnsi="Times New Roman" w:cs="Times New Roman"/>
          <w:color w:val="000000" w:themeColor="text1"/>
          <w:sz w:val="28"/>
          <w:szCs w:val="28"/>
        </w:rPr>
        <w:t xml:space="preserve"> the toxic effect of the medicine molecule </w:t>
      </w:r>
      <w:r w:rsidR="00686E68" w:rsidRPr="00406D04">
        <w:rPr>
          <w:rFonts w:ascii="Times New Roman" w:hAnsi="Times New Roman" w:cs="Times New Roman"/>
          <w:color w:val="000000" w:themeColor="text1"/>
          <w:sz w:val="28"/>
          <w:szCs w:val="28"/>
        </w:rPr>
        <w:t>does not arise.</w:t>
      </w:r>
      <w:r w:rsidR="008610E1" w:rsidRPr="00406D04">
        <w:rPr>
          <w:rFonts w:ascii="Times New Roman" w:hAnsi="Times New Roman" w:cs="Times New Roman"/>
          <w:color w:val="000000" w:themeColor="text1"/>
          <w:sz w:val="28"/>
          <w:szCs w:val="28"/>
        </w:rPr>
        <w:t xml:space="preserve"> Finally </w:t>
      </w:r>
      <w:r w:rsidR="002660C6" w:rsidRPr="00406D04">
        <w:rPr>
          <w:rFonts w:ascii="Times New Roman" w:hAnsi="Times New Roman" w:cs="Times New Roman"/>
          <w:color w:val="000000" w:themeColor="text1"/>
          <w:sz w:val="28"/>
          <w:szCs w:val="28"/>
        </w:rPr>
        <w:t>w</w:t>
      </w:r>
      <w:r w:rsidR="008610E1" w:rsidRPr="00406D04">
        <w:rPr>
          <w:rFonts w:ascii="Times New Roman" w:hAnsi="Times New Roman" w:cs="Times New Roman"/>
          <w:color w:val="000000" w:themeColor="text1"/>
          <w:sz w:val="28"/>
          <w:szCs w:val="28"/>
        </w:rPr>
        <w:t xml:space="preserve">e must </w:t>
      </w:r>
      <w:r w:rsidR="008A125A" w:rsidRPr="00406D04">
        <w:rPr>
          <w:rFonts w:ascii="Times New Roman" w:hAnsi="Times New Roman" w:cs="Times New Roman"/>
          <w:color w:val="000000" w:themeColor="text1"/>
          <w:sz w:val="28"/>
          <w:szCs w:val="28"/>
        </w:rPr>
        <w:t>mention</w:t>
      </w:r>
      <w:r w:rsidR="008610E1" w:rsidRPr="00406D04">
        <w:rPr>
          <w:rFonts w:ascii="Times New Roman" w:hAnsi="Times New Roman" w:cs="Times New Roman"/>
          <w:color w:val="000000" w:themeColor="text1"/>
          <w:sz w:val="28"/>
          <w:szCs w:val="28"/>
        </w:rPr>
        <w:t xml:space="preserve"> that the content</w:t>
      </w:r>
      <w:r w:rsidR="002660C6" w:rsidRPr="00406D04">
        <w:rPr>
          <w:rFonts w:ascii="Times New Roman" w:hAnsi="Times New Roman" w:cs="Times New Roman"/>
          <w:color w:val="000000" w:themeColor="text1"/>
          <w:sz w:val="28"/>
          <w:szCs w:val="28"/>
        </w:rPr>
        <w:t>s</w:t>
      </w:r>
      <w:r w:rsidR="008610E1" w:rsidRPr="00406D04">
        <w:rPr>
          <w:rFonts w:ascii="Times New Roman" w:hAnsi="Times New Roman" w:cs="Times New Roman"/>
          <w:color w:val="000000" w:themeColor="text1"/>
          <w:sz w:val="28"/>
          <w:szCs w:val="28"/>
        </w:rPr>
        <w:t xml:space="preserve"> of </w:t>
      </w:r>
      <w:r w:rsidR="002B00DA" w:rsidRPr="00406D04">
        <w:rPr>
          <w:rFonts w:ascii="Times New Roman" w:hAnsi="Times New Roman" w:cs="Times New Roman"/>
          <w:color w:val="000000" w:themeColor="text1"/>
          <w:sz w:val="28"/>
          <w:szCs w:val="28"/>
        </w:rPr>
        <w:t xml:space="preserve">the present work done based on completely new ideas </w:t>
      </w:r>
      <w:r w:rsidR="007262A7" w:rsidRPr="00406D04">
        <w:rPr>
          <w:rFonts w:ascii="Times New Roman" w:hAnsi="Times New Roman" w:cs="Times New Roman"/>
          <w:color w:val="000000" w:themeColor="text1"/>
          <w:sz w:val="28"/>
          <w:szCs w:val="28"/>
        </w:rPr>
        <w:t xml:space="preserve">and concept of quantum mechanics </w:t>
      </w:r>
      <w:r w:rsidR="002B00DA" w:rsidRPr="00406D04">
        <w:rPr>
          <w:rFonts w:ascii="Times New Roman" w:hAnsi="Times New Roman" w:cs="Times New Roman"/>
          <w:color w:val="000000" w:themeColor="text1"/>
          <w:sz w:val="28"/>
          <w:szCs w:val="28"/>
        </w:rPr>
        <w:t>is provisional requiring further development</w:t>
      </w:r>
      <w:r w:rsidR="007262A7" w:rsidRPr="00406D04">
        <w:rPr>
          <w:rFonts w:ascii="Times New Roman" w:hAnsi="Times New Roman" w:cs="Times New Roman"/>
          <w:color w:val="000000" w:themeColor="text1"/>
          <w:sz w:val="28"/>
          <w:szCs w:val="28"/>
        </w:rPr>
        <w:t xml:space="preserve"> and </w:t>
      </w:r>
      <w:r w:rsidR="00495E0F" w:rsidRPr="00406D04">
        <w:rPr>
          <w:rFonts w:ascii="Times New Roman" w:hAnsi="Times New Roman" w:cs="Times New Roman"/>
          <w:color w:val="000000" w:themeColor="text1"/>
          <w:sz w:val="28"/>
          <w:szCs w:val="28"/>
        </w:rPr>
        <w:t>modification</w:t>
      </w:r>
      <w:r w:rsidR="002B00DA" w:rsidRPr="00406D04">
        <w:rPr>
          <w:rFonts w:ascii="Times New Roman" w:hAnsi="Times New Roman" w:cs="Times New Roman"/>
          <w:color w:val="000000" w:themeColor="text1"/>
          <w:sz w:val="28"/>
          <w:szCs w:val="28"/>
        </w:rPr>
        <w:t xml:space="preserve">, might stimulate the researchers to understand and </w:t>
      </w:r>
      <w:r w:rsidR="002B00DA" w:rsidRPr="00406D04">
        <w:rPr>
          <w:rFonts w:ascii="Times New Roman" w:hAnsi="Times New Roman" w:cs="Times New Roman"/>
          <w:color w:val="000000" w:themeColor="text1"/>
          <w:sz w:val="28"/>
          <w:szCs w:val="28"/>
        </w:rPr>
        <w:lastRenderedPageBreak/>
        <w:t xml:space="preserve">enlighten the longstanding problem of dilute </w:t>
      </w:r>
      <w:r w:rsidR="00937F1A" w:rsidRPr="00406D04">
        <w:rPr>
          <w:rFonts w:ascii="Times New Roman" w:hAnsi="Times New Roman" w:cs="Times New Roman"/>
          <w:color w:val="000000" w:themeColor="text1"/>
          <w:sz w:val="28"/>
          <w:szCs w:val="28"/>
        </w:rPr>
        <w:t xml:space="preserve">homeopathy. </w:t>
      </w:r>
    </w:p>
    <w:p w:rsidR="00554D34" w:rsidRPr="00406D04" w:rsidRDefault="00C46EB5" w:rsidP="008206AB">
      <w:pPr>
        <w:autoSpaceDE w:val="0"/>
        <w:autoSpaceDN w:val="0"/>
        <w:adjustRightInd w:val="0"/>
        <w:spacing w:after="0" w:line="360" w:lineRule="auto"/>
        <w:jc w:val="both"/>
        <w:rPr>
          <w:rFonts w:ascii="Times New Roman" w:eastAsia="Times New Roman" w:hAnsi="Times New Roman" w:cs="Times New Roman"/>
          <w:b/>
          <w:bCs/>
          <w:color w:val="000000" w:themeColor="text1"/>
          <w:kern w:val="36"/>
          <w:sz w:val="28"/>
          <w:szCs w:val="28"/>
        </w:rPr>
      </w:pPr>
      <w:r w:rsidRPr="00406D04">
        <w:rPr>
          <w:rFonts w:ascii="Times New Roman" w:eastAsia="Times New Roman" w:hAnsi="Times New Roman" w:cs="Times New Roman"/>
          <w:b/>
          <w:bCs/>
          <w:color w:val="000000" w:themeColor="text1"/>
          <w:kern w:val="36"/>
          <w:sz w:val="28"/>
          <w:szCs w:val="28"/>
        </w:rPr>
        <w:t>A</w:t>
      </w:r>
      <w:r w:rsidR="0086187C" w:rsidRPr="00406D04">
        <w:rPr>
          <w:rFonts w:ascii="Times New Roman" w:eastAsia="Times New Roman" w:hAnsi="Times New Roman" w:cs="Times New Roman"/>
          <w:b/>
          <w:bCs/>
          <w:color w:val="000000" w:themeColor="text1"/>
          <w:kern w:val="36"/>
          <w:sz w:val="28"/>
          <w:szCs w:val="28"/>
        </w:rPr>
        <w:t xml:space="preserve">cknowledgement </w:t>
      </w:r>
    </w:p>
    <w:p w:rsidR="00C46EB5" w:rsidRPr="00406D04" w:rsidRDefault="00C46EB5" w:rsidP="008206AB">
      <w:pPr>
        <w:spacing w:line="360" w:lineRule="auto"/>
        <w:jc w:val="both"/>
        <w:rPr>
          <w:rFonts w:ascii="Times New Roman" w:eastAsia="Times New Roman" w:hAnsi="Times New Roman" w:cs="Times New Roman"/>
          <w:b/>
          <w:bCs/>
          <w:color w:val="000000" w:themeColor="text1"/>
          <w:kern w:val="36"/>
          <w:sz w:val="28"/>
          <w:szCs w:val="28"/>
        </w:rPr>
      </w:pPr>
      <w:r w:rsidRPr="00406D04">
        <w:rPr>
          <w:rFonts w:ascii="Times New Roman" w:eastAsia="Times New Roman" w:hAnsi="Times New Roman" w:cs="Times New Roman"/>
          <w:bCs/>
          <w:color w:val="000000" w:themeColor="text1"/>
          <w:kern w:val="36"/>
          <w:sz w:val="28"/>
          <w:szCs w:val="28"/>
        </w:rPr>
        <w:t xml:space="preserve">One of the authors (B K Chaudhuri) is grateful to </w:t>
      </w:r>
      <w:r w:rsidR="007D58FC" w:rsidRPr="00406D04">
        <w:rPr>
          <w:rFonts w:ascii="Times New Roman" w:eastAsia="Times New Roman" w:hAnsi="Times New Roman" w:cs="Times New Roman"/>
          <w:bCs/>
          <w:color w:val="000000" w:themeColor="text1"/>
          <w:kern w:val="36"/>
          <w:sz w:val="28"/>
          <w:szCs w:val="28"/>
        </w:rPr>
        <w:t>Professor (Ms) Pap</w:t>
      </w:r>
      <w:r w:rsidR="00D6754A" w:rsidRPr="00406D04">
        <w:rPr>
          <w:rFonts w:ascii="Times New Roman" w:eastAsia="Times New Roman" w:hAnsi="Times New Roman" w:cs="Times New Roman"/>
          <w:bCs/>
          <w:color w:val="000000" w:themeColor="text1"/>
          <w:kern w:val="36"/>
          <w:sz w:val="28"/>
          <w:szCs w:val="28"/>
        </w:rPr>
        <w:t>iy</w:t>
      </w:r>
      <w:r w:rsidR="007D58FC" w:rsidRPr="00406D04">
        <w:rPr>
          <w:rFonts w:ascii="Times New Roman" w:eastAsia="Times New Roman" w:hAnsi="Times New Roman" w:cs="Times New Roman"/>
          <w:bCs/>
          <w:color w:val="000000" w:themeColor="text1"/>
          <w:kern w:val="36"/>
          <w:sz w:val="28"/>
          <w:szCs w:val="28"/>
        </w:rPr>
        <w:t>a</w:t>
      </w:r>
      <w:r w:rsidR="000A2D86">
        <w:rPr>
          <w:rFonts w:ascii="Times New Roman" w:eastAsia="Times New Roman" w:hAnsi="Times New Roman" w:cs="Times New Roman"/>
          <w:bCs/>
          <w:color w:val="000000" w:themeColor="text1"/>
          <w:kern w:val="36"/>
          <w:sz w:val="28"/>
          <w:szCs w:val="28"/>
        </w:rPr>
        <w:t xml:space="preserve"> </w:t>
      </w:r>
      <w:r w:rsidR="007D58FC" w:rsidRPr="00406D04">
        <w:rPr>
          <w:rFonts w:ascii="Times New Roman" w:eastAsia="Times New Roman" w:hAnsi="Times New Roman" w:cs="Times New Roman"/>
          <w:bCs/>
          <w:color w:val="000000" w:themeColor="text1"/>
          <w:kern w:val="36"/>
          <w:sz w:val="28"/>
          <w:szCs w:val="28"/>
        </w:rPr>
        <w:t>Nand</w:t>
      </w:r>
      <w:r w:rsidR="00D6754A" w:rsidRPr="00406D04">
        <w:rPr>
          <w:rFonts w:ascii="Times New Roman" w:eastAsia="Times New Roman" w:hAnsi="Times New Roman" w:cs="Times New Roman"/>
          <w:bCs/>
          <w:color w:val="000000" w:themeColor="text1"/>
          <w:kern w:val="36"/>
          <w:sz w:val="28"/>
          <w:szCs w:val="28"/>
        </w:rPr>
        <w:t>y</w:t>
      </w:r>
      <w:r w:rsidR="007D58FC" w:rsidRPr="00406D04">
        <w:rPr>
          <w:rFonts w:ascii="Times New Roman" w:eastAsia="Times New Roman" w:hAnsi="Times New Roman" w:cs="Times New Roman"/>
          <w:bCs/>
          <w:color w:val="000000" w:themeColor="text1"/>
          <w:kern w:val="36"/>
          <w:sz w:val="28"/>
          <w:szCs w:val="28"/>
        </w:rPr>
        <w:t xml:space="preserve"> for her interest in the work and various suggestions. </w:t>
      </w:r>
    </w:p>
    <w:p w:rsidR="00062AE8" w:rsidRPr="00406D04" w:rsidRDefault="00062AE8" w:rsidP="008206AB">
      <w:pPr>
        <w:spacing w:line="360" w:lineRule="auto"/>
        <w:jc w:val="both"/>
        <w:rPr>
          <w:rFonts w:ascii="Times New Roman" w:eastAsia="Times New Roman" w:hAnsi="Times New Roman" w:cs="Times New Roman"/>
          <w:b/>
          <w:bCs/>
          <w:color w:val="000000" w:themeColor="text1"/>
          <w:kern w:val="36"/>
          <w:sz w:val="28"/>
          <w:szCs w:val="28"/>
        </w:rPr>
      </w:pPr>
      <w:r w:rsidRPr="00406D04">
        <w:rPr>
          <w:rFonts w:ascii="Times New Roman" w:eastAsia="Times New Roman" w:hAnsi="Times New Roman" w:cs="Times New Roman"/>
          <w:b/>
          <w:bCs/>
          <w:color w:val="000000" w:themeColor="text1"/>
          <w:kern w:val="36"/>
          <w:sz w:val="28"/>
          <w:szCs w:val="28"/>
        </w:rPr>
        <w:t>R</w:t>
      </w:r>
      <w:r w:rsidR="001E0A69" w:rsidRPr="00406D04">
        <w:rPr>
          <w:rFonts w:ascii="Times New Roman" w:eastAsia="Times New Roman" w:hAnsi="Times New Roman" w:cs="Times New Roman"/>
          <w:b/>
          <w:bCs/>
          <w:color w:val="000000" w:themeColor="text1"/>
          <w:kern w:val="36"/>
          <w:sz w:val="28"/>
          <w:szCs w:val="28"/>
        </w:rPr>
        <w:t>eferences</w:t>
      </w:r>
    </w:p>
    <w:p w:rsidR="003D1DB8" w:rsidRDefault="00C3407E" w:rsidP="003D1DB8">
      <w:pPr>
        <w:spacing w:after="0" w:line="360" w:lineRule="auto"/>
        <w:jc w:val="both"/>
        <w:textAlignment w:val="baseline"/>
        <w:outlineLvl w:val="0"/>
        <w:rPr>
          <w:rFonts w:ascii="Times New Roman" w:hAnsi="Times New Roman" w:cs="Times New Roman"/>
          <w:color w:val="000000" w:themeColor="text1"/>
          <w:sz w:val="24"/>
          <w:szCs w:val="24"/>
          <w:bdr w:val="none" w:sz="0" w:space="0" w:color="auto" w:frame="1"/>
        </w:rPr>
      </w:pPr>
      <w:r w:rsidRPr="00406D04">
        <w:rPr>
          <w:rFonts w:ascii="Times New Roman" w:eastAsia="Times New Roman" w:hAnsi="Times New Roman" w:cs="Times New Roman"/>
          <w:bCs/>
          <w:color w:val="000000" w:themeColor="text1"/>
          <w:kern w:val="36"/>
          <w:sz w:val="24"/>
          <w:szCs w:val="24"/>
        </w:rPr>
        <w:t>1.</w:t>
      </w:r>
      <w:hyperlink r:id="rId25" w:history="1">
        <w:r w:rsidRPr="00406D04">
          <w:rPr>
            <w:rStyle w:val="Hyperlink"/>
            <w:rFonts w:ascii="Times New Roman" w:hAnsi="Times New Roman" w:cs="Times New Roman"/>
            <w:bCs/>
            <w:color w:val="000000" w:themeColor="text1"/>
            <w:sz w:val="24"/>
            <w:szCs w:val="24"/>
            <w:u w:val="none"/>
          </w:rPr>
          <w:t>Barnagarwala</w:t>
        </w:r>
      </w:hyperlink>
      <w:r w:rsidRPr="00406D04">
        <w:rPr>
          <w:rFonts w:ascii="Times New Roman" w:hAnsi="Times New Roman" w:cs="Times New Roman"/>
          <w:color w:val="000000" w:themeColor="text1"/>
          <w:sz w:val="24"/>
          <w:szCs w:val="24"/>
        </w:rPr>
        <w:t xml:space="preserve"> T.  </w:t>
      </w:r>
      <w:r w:rsidRPr="00406D04">
        <w:rPr>
          <w:rFonts w:ascii="Times New Roman" w:eastAsia="Times New Roman" w:hAnsi="Times New Roman" w:cs="Times New Roman"/>
          <w:bCs/>
          <w:color w:val="000000" w:themeColor="text1"/>
          <w:kern w:val="36"/>
          <w:sz w:val="24"/>
          <w:szCs w:val="24"/>
        </w:rPr>
        <w:t>Maharashtra allows use of homeopathy, ayurveda medicines to prevent Covid. Indian Express.</w:t>
      </w:r>
      <w:r w:rsidRPr="00406D04">
        <w:rPr>
          <w:rFonts w:ascii="Times New Roman" w:hAnsi="Times New Roman" w:cs="Times New Roman"/>
          <w:color w:val="000000" w:themeColor="text1"/>
          <w:sz w:val="24"/>
          <w:szCs w:val="24"/>
        </w:rPr>
        <w:t>Mumbai  </w:t>
      </w:r>
      <w:r w:rsidRPr="00406D04">
        <w:rPr>
          <w:rFonts w:ascii="Times New Roman" w:hAnsi="Times New Roman" w:cs="Times New Roman"/>
          <w:color w:val="000000" w:themeColor="text1"/>
          <w:sz w:val="24"/>
          <w:szCs w:val="24"/>
          <w:bdr w:val="none" w:sz="0" w:space="0" w:color="auto" w:frame="1"/>
        </w:rPr>
        <w:t xml:space="preserve">Updated: 2020;June 13. </w:t>
      </w:r>
    </w:p>
    <w:p w:rsidR="003D1DB8" w:rsidRPr="00406D04" w:rsidRDefault="003D1DB8" w:rsidP="003D1DB8">
      <w:pPr>
        <w:spacing w:after="0" w:line="360" w:lineRule="auto"/>
        <w:jc w:val="both"/>
        <w:textAlignment w:val="baseline"/>
        <w:outlineLvl w:val="0"/>
        <w:rPr>
          <w:rFonts w:ascii="Times New Roman" w:hAnsi="Times New Roman" w:cs="Times New Roman"/>
          <w:b/>
          <w:bCs/>
          <w:color w:val="000000" w:themeColor="text1"/>
          <w:spacing w:val="-6"/>
          <w:sz w:val="24"/>
          <w:szCs w:val="24"/>
        </w:rPr>
      </w:pPr>
      <w:r>
        <w:rPr>
          <w:rFonts w:ascii="Times New Roman" w:hAnsi="Times New Roman" w:cs="Times New Roman"/>
          <w:color w:val="000000" w:themeColor="text1"/>
          <w:sz w:val="24"/>
          <w:szCs w:val="24"/>
          <w:bdr w:val="none" w:sz="0" w:space="0" w:color="auto" w:frame="1"/>
        </w:rPr>
        <w:t>2.</w:t>
      </w:r>
      <w:r w:rsidRPr="003D1DB8">
        <w:rPr>
          <w:rFonts w:ascii="Times New Roman" w:hAnsi="Times New Roman" w:cs="Times New Roman"/>
          <w:color w:val="000000" w:themeColor="text1"/>
          <w:sz w:val="24"/>
          <w:szCs w:val="24"/>
          <w:bdr w:val="none" w:sz="0" w:space="0" w:color="auto" w:frame="1"/>
        </w:rPr>
        <w:t>Shelar J.  Homeopathy drug untested for efficacy against COVID-19 widely distribu</w:t>
      </w:r>
      <w:r>
        <w:rPr>
          <w:rFonts w:ascii="Times New Roman" w:hAnsi="Times New Roman" w:cs="Times New Roman"/>
          <w:color w:val="000000" w:themeColor="text1"/>
          <w:sz w:val="24"/>
          <w:szCs w:val="24"/>
          <w:bdr w:val="none" w:sz="0" w:space="0" w:color="auto" w:frame="1"/>
        </w:rPr>
        <w:t>ted in Mumbai. The Hindus. 2020.</w:t>
      </w:r>
    </w:p>
    <w:p w:rsidR="00C3407E" w:rsidRPr="00406D04" w:rsidRDefault="00C3407E" w:rsidP="008206AB">
      <w:pPr>
        <w:pStyle w:val="Heading1"/>
        <w:spacing w:before="0" w:beforeAutospacing="0" w:after="0" w:afterAutospacing="0" w:line="360" w:lineRule="auto"/>
        <w:jc w:val="both"/>
        <w:textAlignment w:val="baseline"/>
        <w:rPr>
          <w:b w:val="0"/>
          <w:bCs w:val="0"/>
          <w:color w:val="000000" w:themeColor="text1"/>
          <w:sz w:val="24"/>
          <w:szCs w:val="24"/>
        </w:rPr>
      </w:pPr>
      <w:r w:rsidRPr="00406D04">
        <w:rPr>
          <w:b w:val="0"/>
          <w:color w:val="000000" w:themeColor="text1"/>
          <w:sz w:val="24"/>
          <w:szCs w:val="24"/>
        </w:rPr>
        <w:t>3. Central Council for Research in Homoeopathy. Homoeopathic Perspectives in COVID</w:t>
      </w:r>
      <w:r w:rsidRPr="00406D04">
        <w:rPr>
          <w:b w:val="0"/>
          <w:color w:val="000000" w:themeColor="text1"/>
          <w:sz w:val="24"/>
          <w:szCs w:val="24"/>
        </w:rPr>
        <w:noBreakHyphen/>
        <w:t>19 Coronavirus Infection. Available from: https://www.ccrhindia.nic.in/showimg.aspx?ID=15677. [Last accessed 2020 Apr 30].</w:t>
      </w:r>
    </w:p>
    <w:p w:rsidR="00C3407E" w:rsidRPr="00406D04" w:rsidRDefault="00C3407E" w:rsidP="008206AB">
      <w:pPr>
        <w:pStyle w:val="Heading1"/>
        <w:spacing w:before="0" w:beforeAutospacing="0" w:after="0" w:afterAutospacing="0" w:line="360" w:lineRule="auto"/>
        <w:jc w:val="both"/>
        <w:textAlignment w:val="baseline"/>
        <w:rPr>
          <w:b w:val="0"/>
          <w:bCs w:val="0"/>
          <w:color w:val="000000" w:themeColor="text1"/>
          <w:sz w:val="24"/>
          <w:szCs w:val="24"/>
        </w:rPr>
      </w:pPr>
    </w:p>
    <w:p w:rsidR="00C3407E" w:rsidRPr="00406D04" w:rsidRDefault="00C3407E" w:rsidP="008206AB">
      <w:pPr>
        <w:pStyle w:val="Heading1"/>
        <w:spacing w:before="0" w:beforeAutospacing="0" w:after="0" w:afterAutospacing="0" w:line="360" w:lineRule="auto"/>
        <w:jc w:val="both"/>
        <w:textAlignment w:val="baseline"/>
        <w:rPr>
          <w:b w:val="0"/>
          <w:color w:val="000000" w:themeColor="text1"/>
          <w:sz w:val="24"/>
          <w:szCs w:val="24"/>
        </w:rPr>
      </w:pPr>
      <w:r w:rsidRPr="00406D04">
        <w:rPr>
          <w:b w:val="0"/>
          <w:bCs w:val="0"/>
          <w:color w:val="000000" w:themeColor="text1"/>
          <w:sz w:val="24"/>
          <w:szCs w:val="24"/>
        </w:rPr>
        <w:t>4.</w:t>
      </w:r>
      <w:r w:rsidRPr="00406D04">
        <w:rPr>
          <w:b w:val="0"/>
          <w:color w:val="000000" w:themeColor="text1"/>
          <w:sz w:val="24"/>
          <w:szCs w:val="24"/>
        </w:rPr>
        <w:t> </w:t>
      </w:r>
      <w:hyperlink r:id="rId26" w:history="1">
        <w:r w:rsidRPr="00406D04">
          <w:rPr>
            <w:rStyle w:val="Hyperlink"/>
            <w:b w:val="0"/>
            <w:bCs w:val="0"/>
            <w:color w:val="000000" w:themeColor="text1"/>
            <w:sz w:val="24"/>
            <w:szCs w:val="24"/>
            <w:u w:val="none"/>
          </w:rPr>
          <w:t>Ghatwai</w:t>
        </w:r>
      </w:hyperlink>
      <w:r w:rsidRPr="00406D04">
        <w:rPr>
          <w:b w:val="0"/>
          <w:color w:val="000000" w:themeColor="text1"/>
          <w:sz w:val="24"/>
          <w:szCs w:val="24"/>
        </w:rPr>
        <w:t> M. Govt homeopathy college claims mild COVID-19 cases treated successfully, The In</w:t>
      </w:r>
      <w:r w:rsidR="008206AB">
        <w:rPr>
          <w:b w:val="0"/>
          <w:color w:val="000000" w:themeColor="text1"/>
          <w:sz w:val="24"/>
          <w:szCs w:val="24"/>
        </w:rPr>
        <w:t>d. Express.  Bhopal.2020; 2020.</w:t>
      </w:r>
    </w:p>
    <w:p w:rsidR="00C3407E" w:rsidRPr="003D1DB8" w:rsidRDefault="00C3407E" w:rsidP="003D1DB8">
      <w:pPr>
        <w:pStyle w:val="Heading1"/>
        <w:spacing w:before="0" w:beforeAutospacing="0" w:after="0" w:afterAutospacing="0" w:line="360" w:lineRule="auto"/>
        <w:jc w:val="both"/>
        <w:textAlignment w:val="baseline"/>
        <w:rPr>
          <w:b w:val="0"/>
          <w:bCs w:val="0"/>
          <w:color w:val="000000" w:themeColor="text1"/>
          <w:sz w:val="24"/>
          <w:szCs w:val="24"/>
        </w:rPr>
      </w:pPr>
      <w:r w:rsidRPr="00406D04">
        <w:rPr>
          <w:b w:val="0"/>
          <w:bCs w:val="0"/>
          <w:color w:val="000000" w:themeColor="text1"/>
          <w:sz w:val="24"/>
          <w:szCs w:val="24"/>
        </w:rPr>
        <w:t xml:space="preserve">5. </w:t>
      </w:r>
      <w:hyperlink r:id="rId27" w:history="1">
        <w:r w:rsidRPr="00406D04">
          <w:rPr>
            <w:rStyle w:val="Hyperlink"/>
            <w:b w:val="0"/>
            <w:color w:val="000000" w:themeColor="text1"/>
            <w:sz w:val="24"/>
            <w:szCs w:val="24"/>
            <w:u w:val="none"/>
          </w:rPr>
          <w:t>Express Web Desk</w:t>
        </w:r>
      </w:hyperlink>
      <w:r w:rsidRPr="00406D04">
        <w:rPr>
          <w:b w:val="0"/>
          <w:color w:val="000000" w:themeColor="text1"/>
          <w:sz w:val="24"/>
          <w:szCs w:val="24"/>
        </w:rPr>
        <w:t xml:space="preserve">. AYUSH ministry recommends homeopathy, ayurveda to </w:t>
      </w:r>
      <w:r w:rsidR="003D1DB8">
        <w:rPr>
          <w:b w:val="0"/>
          <w:color w:val="000000" w:themeColor="text1"/>
          <w:sz w:val="24"/>
          <w:szCs w:val="24"/>
        </w:rPr>
        <w:t xml:space="preserve">prevent coronavirus; draws flak. </w:t>
      </w:r>
      <w:r w:rsidRPr="003D1DB8">
        <w:rPr>
          <w:b w:val="0"/>
          <w:color w:val="000000" w:themeColor="text1"/>
          <w:sz w:val="24"/>
          <w:szCs w:val="24"/>
        </w:rPr>
        <w:t xml:space="preserve">Indian </w:t>
      </w:r>
      <w:hyperlink r:id="rId28" w:history="1">
        <w:r w:rsidRPr="003D1DB8">
          <w:rPr>
            <w:rStyle w:val="Hyperlink"/>
            <w:b w:val="0"/>
            <w:color w:val="000000" w:themeColor="text1"/>
            <w:sz w:val="24"/>
            <w:szCs w:val="24"/>
            <w:u w:val="none"/>
          </w:rPr>
          <w:t>Express.</w:t>
        </w:r>
      </w:hyperlink>
      <w:r w:rsidR="003D1DB8">
        <w:rPr>
          <w:b w:val="0"/>
          <w:color w:val="000000" w:themeColor="text1"/>
          <w:sz w:val="24"/>
          <w:szCs w:val="24"/>
          <w:bdr w:val="none" w:sz="0" w:space="0" w:color="auto" w:frame="1"/>
        </w:rPr>
        <w:t>2020.</w:t>
      </w:r>
      <w:r w:rsidRPr="003D1DB8">
        <w:rPr>
          <w:b w:val="0"/>
          <w:color w:val="000000" w:themeColor="text1"/>
          <w:sz w:val="24"/>
          <w:szCs w:val="24"/>
          <w:bdr w:val="none" w:sz="0" w:space="0" w:color="auto" w:frame="1"/>
        </w:rPr>
        <w:t>.</w:t>
      </w:r>
    </w:p>
    <w:p w:rsidR="00C3407E" w:rsidRPr="00406D04" w:rsidRDefault="00C3407E" w:rsidP="008206AB">
      <w:pPr>
        <w:pStyle w:val="Heading1"/>
        <w:spacing w:before="0" w:beforeAutospacing="0" w:after="188" w:afterAutospacing="0" w:line="360" w:lineRule="auto"/>
        <w:jc w:val="both"/>
        <w:textAlignment w:val="baseline"/>
        <w:rPr>
          <w:b w:val="0"/>
          <w:color w:val="000000" w:themeColor="text1"/>
          <w:sz w:val="24"/>
          <w:szCs w:val="24"/>
        </w:rPr>
      </w:pPr>
      <w:r w:rsidRPr="00406D04">
        <w:rPr>
          <w:b w:val="0"/>
          <w:bCs w:val="0"/>
          <w:color w:val="000000" w:themeColor="text1"/>
          <w:sz w:val="24"/>
          <w:szCs w:val="24"/>
        </w:rPr>
        <w:lastRenderedPageBreak/>
        <w:t>6. Financial Exp[ress.</w:t>
      </w:r>
      <w:r w:rsidRPr="00406D04">
        <w:rPr>
          <w:b w:val="0"/>
          <w:color w:val="000000" w:themeColor="text1"/>
          <w:sz w:val="24"/>
          <w:szCs w:val="24"/>
        </w:rPr>
        <w:t xml:space="preserve"> Coronavirus treatment: Ministry of AYUSH issues advisory; says Homoeopathy, Ayurveda, Unani useful in preventing nCoV.</w:t>
      </w:r>
    </w:p>
    <w:p w:rsidR="00C3407E" w:rsidRPr="00406D04" w:rsidRDefault="00A561CC" w:rsidP="008206AB">
      <w:pPr>
        <w:spacing w:line="360" w:lineRule="auto"/>
        <w:jc w:val="both"/>
        <w:rPr>
          <w:rFonts w:ascii="Times New Roman" w:hAnsi="Times New Roman" w:cs="Times New Roman"/>
          <w:color w:val="000000" w:themeColor="text1"/>
          <w:sz w:val="24"/>
          <w:szCs w:val="24"/>
        </w:rPr>
      </w:pPr>
      <w:hyperlink r:id="rId29" w:tooltip="Posts by FE Online" w:history="1">
        <w:r w:rsidR="00C3407E" w:rsidRPr="00406D04">
          <w:rPr>
            <w:rStyle w:val="Hyperlink"/>
            <w:rFonts w:ascii="Times New Roman" w:hAnsi="Times New Roman" w:cs="Times New Roman"/>
            <w:color w:val="000000" w:themeColor="text1"/>
            <w:sz w:val="24"/>
            <w:szCs w:val="24"/>
            <w:u w:val="none"/>
          </w:rPr>
          <w:t>FE Online</w:t>
        </w:r>
      </w:hyperlink>
      <w:r w:rsidR="00C3407E" w:rsidRPr="00406D04">
        <w:rPr>
          <w:rStyle w:val="pipeline"/>
          <w:rFonts w:ascii="Times New Roman" w:hAnsi="Times New Roman" w:cs="Times New Roman"/>
          <w:color w:val="000000" w:themeColor="text1"/>
          <w:sz w:val="24"/>
          <w:szCs w:val="24"/>
          <w:bdr w:val="none" w:sz="0" w:space="0" w:color="auto" w:frame="1"/>
        </w:rPr>
        <w:t xml:space="preserve"> , </w:t>
      </w:r>
      <w:r w:rsidR="00406D04">
        <w:rPr>
          <w:rFonts w:ascii="Times New Roman" w:hAnsi="Times New Roman" w:cs="Times New Roman"/>
          <w:color w:val="000000" w:themeColor="text1"/>
          <w:sz w:val="24"/>
          <w:szCs w:val="24"/>
          <w:bdr w:val="none" w:sz="0" w:space="0" w:color="auto" w:frame="1"/>
        </w:rPr>
        <w:t>New Delhi, 2020</w:t>
      </w:r>
    </w:p>
    <w:p w:rsidR="00C3407E" w:rsidRPr="00406D04" w:rsidRDefault="00C3407E" w:rsidP="008206AB">
      <w:pPr>
        <w:spacing w:after="0" w:line="360" w:lineRule="auto"/>
        <w:jc w:val="both"/>
        <w:textAlignment w:val="baseline"/>
        <w:outlineLvl w:val="0"/>
        <w:rPr>
          <w:rFonts w:ascii="Times New Roman" w:hAnsi="Times New Roman" w:cs="Times New Roman"/>
          <w:color w:val="000000" w:themeColor="text1"/>
          <w:sz w:val="24"/>
          <w:szCs w:val="24"/>
          <w:bdr w:val="none" w:sz="0" w:space="0" w:color="auto" w:frame="1"/>
        </w:rPr>
      </w:pPr>
      <w:r w:rsidRPr="00406D04">
        <w:rPr>
          <w:rFonts w:ascii="Times New Roman" w:eastAsia="Times New Roman" w:hAnsi="Times New Roman" w:cs="Times New Roman"/>
          <w:bCs/>
          <w:color w:val="000000" w:themeColor="text1"/>
          <w:kern w:val="36"/>
          <w:sz w:val="24"/>
          <w:szCs w:val="24"/>
        </w:rPr>
        <w:t>7. Barnagarwala T. Explained: The debate over Arsenicum album 30, a homoeopathic drug touted as effective in fight against Covid-19.</w:t>
      </w:r>
      <w:r w:rsidR="003D1DB8">
        <w:rPr>
          <w:rFonts w:ascii="Times New Roman" w:hAnsi="Times New Roman" w:cs="Times New Roman"/>
          <w:color w:val="000000" w:themeColor="text1"/>
          <w:sz w:val="24"/>
          <w:szCs w:val="24"/>
        </w:rPr>
        <w:t>Indian Express 2020.</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eastAsiaTheme="minorHAnsi" w:hAnsi="Times New Roman" w:cs="Times New Roman"/>
          <w:color w:val="000000" w:themeColor="text1"/>
          <w:sz w:val="24"/>
          <w:szCs w:val="24"/>
          <w:lang w:val="en-US" w:eastAsia="en-US"/>
        </w:rPr>
        <w:t>8. Das D, De A., Dutta S, Biswas R, Boujedaini N, Khuda-Bukhsh AR. Potentized homeopathic drug Arsenicum Album 30C positively modulates protein biomarkers and gene expressions in Saccharomyces cerevisae exposed to arsenate. Zhong Xi Yi Jie He XueBao; 9: 752-760.</w:t>
      </w:r>
      <w:r w:rsidR="003D1DB8" w:rsidRPr="00406D04">
        <w:rPr>
          <w:rFonts w:ascii="Times New Roman" w:eastAsiaTheme="minorHAnsi" w:hAnsi="Times New Roman" w:cs="Times New Roman"/>
          <w:color w:val="000000" w:themeColor="text1"/>
          <w:sz w:val="24"/>
          <w:szCs w:val="24"/>
          <w:lang w:val="en-US" w:eastAsia="en-US"/>
        </w:rPr>
        <w:t>2011</w:t>
      </w:r>
      <w:r w:rsidR="003D1DB8">
        <w:rPr>
          <w:rFonts w:ascii="Times New Roman" w:eastAsiaTheme="minorHAnsi" w:hAnsi="Times New Roman" w:cs="Times New Roman"/>
          <w:color w:val="000000" w:themeColor="text1"/>
          <w:sz w:val="24"/>
          <w:szCs w:val="24"/>
          <w:lang w:val="en-US" w:eastAsia="en-US"/>
        </w:rPr>
        <w:t>.</w:t>
      </w:r>
    </w:p>
    <w:p w:rsidR="00C3407E" w:rsidRPr="00406D04" w:rsidRDefault="00C3407E" w:rsidP="008206AB">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rPr>
      </w:pPr>
      <w:r w:rsidRPr="00406D04">
        <w:rPr>
          <w:rFonts w:ascii="Times New Roman" w:eastAsiaTheme="minorHAnsi" w:hAnsi="Times New Roman" w:cs="Times New Roman"/>
          <w:color w:val="000000" w:themeColor="text1"/>
          <w:sz w:val="24"/>
          <w:szCs w:val="24"/>
          <w:lang w:val="en-US" w:eastAsia="en-US"/>
        </w:rPr>
        <w:t>9 .Marotti I, Betti L, Bregola V, Bosi S, Trebbi G, Borghini G et al. Transcriptomeproling of wheat seedling following treatment with ultrahigh diluted arsenic trioxide. Evid Ba</w:t>
      </w:r>
      <w:r w:rsidR="003D1DB8">
        <w:rPr>
          <w:rFonts w:ascii="Times New Roman" w:eastAsiaTheme="minorHAnsi" w:hAnsi="Times New Roman" w:cs="Times New Roman"/>
          <w:color w:val="000000" w:themeColor="text1"/>
          <w:sz w:val="24"/>
          <w:szCs w:val="24"/>
          <w:lang w:val="en-US" w:eastAsia="en-US"/>
        </w:rPr>
        <w:t>sed Complement Altern Med.2014.</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eastAsiaTheme="minorHAnsi" w:hAnsi="Times New Roman" w:cs="Times New Roman"/>
          <w:color w:val="000000" w:themeColor="text1"/>
          <w:sz w:val="24"/>
          <w:szCs w:val="24"/>
          <w:lang w:val="en-US" w:eastAsia="en-US"/>
        </w:rPr>
        <w:t>10. Khuda-Bukhsh A.R., Banerjee A., Biswas S.J., Karmakar S.R., Banerjee P., Pathak S. et al. An initial report on  thecacy of a millesimal potency Arsenicum Album LM 0/3 in ameliorating arsenic toxicity in     humans living in a high-risk arsenic village. Zhong Xi Yi Jie He XueBao: 596-6.</w:t>
      </w:r>
      <w:r w:rsidR="008206AB">
        <w:rPr>
          <w:rFonts w:ascii="Times New Roman" w:eastAsiaTheme="minorHAnsi" w:hAnsi="Times New Roman" w:cs="Times New Roman"/>
          <w:color w:val="000000" w:themeColor="text1"/>
          <w:sz w:val="24"/>
          <w:szCs w:val="24"/>
          <w:lang w:val="en-US" w:eastAsia="en-US"/>
        </w:rPr>
        <w:t>2011</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lastRenderedPageBreak/>
        <w:t>11.  Schultz  SG. Homeostasis, humpty dumpty, and integrative biology.News PhysiolSci 1996; 1:238–246.</w:t>
      </w:r>
    </w:p>
    <w:p w:rsidR="00C3407E" w:rsidRPr="00406D04" w:rsidRDefault="00C3407E" w:rsidP="008206AB">
      <w:pPr>
        <w:shd w:val="clear" w:color="auto" w:fill="FFFFFF"/>
        <w:spacing w:after="0" w:line="360" w:lineRule="auto"/>
        <w:jc w:val="both"/>
        <w:outlineLvl w:val="0"/>
        <w:rPr>
          <w:rFonts w:ascii="Times New Roman" w:eastAsia="Times New Roman" w:hAnsi="Times New Roman" w:cs="Times New Roman"/>
          <w:bCs/>
          <w:color w:val="000000" w:themeColor="text1"/>
          <w:kern w:val="36"/>
          <w:sz w:val="24"/>
          <w:szCs w:val="24"/>
          <w:lang w:val="en-US" w:eastAsia="en-US"/>
        </w:rPr>
      </w:pPr>
      <w:r w:rsidRPr="00406D04">
        <w:rPr>
          <w:rFonts w:ascii="Times New Roman" w:eastAsia="Times New Roman" w:hAnsi="Times New Roman" w:cs="Times New Roman"/>
          <w:color w:val="000000" w:themeColor="text1"/>
          <w:sz w:val="24"/>
          <w:szCs w:val="24"/>
          <w:lang w:val="en-US" w:eastAsia="en-US"/>
        </w:rPr>
        <w:t xml:space="preserve">12. Schulki J. </w:t>
      </w:r>
      <w:r w:rsidRPr="00406D04">
        <w:rPr>
          <w:rFonts w:ascii="Times New Roman" w:eastAsia="Times New Roman" w:hAnsi="Times New Roman" w:cs="Times New Roman"/>
          <w:bCs/>
          <w:color w:val="000000" w:themeColor="text1"/>
          <w:kern w:val="36"/>
          <w:sz w:val="24"/>
          <w:szCs w:val="24"/>
          <w:lang w:val="en-US" w:eastAsia="en-US"/>
        </w:rPr>
        <w:t>Rethinking Homeostasis: Allostatic Regulation in Physiology and Pathophysiology, 2002; MIT Presss.</w:t>
      </w:r>
    </w:p>
    <w:p w:rsidR="00C3407E" w:rsidRPr="00406D04" w:rsidRDefault="00406D04"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8206AB">
        <w:rPr>
          <w:rFonts w:ascii="Times New Roman" w:hAnsi="Times New Roman" w:cs="Times New Roman"/>
          <w:color w:val="000000" w:themeColor="text1"/>
          <w:sz w:val="24"/>
          <w:szCs w:val="24"/>
        </w:rPr>
        <w:t>.Chaudhuri</w:t>
      </w:r>
      <w:r w:rsidR="00C3407E" w:rsidRPr="00406D04">
        <w:rPr>
          <w:rFonts w:ascii="Times New Roman" w:hAnsi="Times New Roman" w:cs="Times New Roman"/>
          <w:color w:val="000000" w:themeColor="text1"/>
          <w:sz w:val="24"/>
          <w:szCs w:val="24"/>
        </w:rPr>
        <w:t>BK. A novel phenomenological model for the unusual behaviorof  high dilution molecular mixture applicable in high diluted homeopathic medicine. Int. J. Homeopathic Sciences.2018; 2(4):06-12.</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hAnsi="Times New Roman" w:cs="Times New Roman"/>
          <w:color w:val="000000" w:themeColor="text1"/>
          <w:sz w:val="24"/>
          <w:szCs w:val="24"/>
        </w:rPr>
        <w:t>14 .</w:t>
      </w:r>
      <w:r w:rsidRPr="00406D04">
        <w:rPr>
          <w:rFonts w:ascii="Times New Roman" w:hAnsi="Times New Roman" w:cs="Times New Roman"/>
          <w:bCs/>
          <w:color w:val="000000" w:themeColor="text1"/>
          <w:sz w:val="24"/>
          <w:szCs w:val="24"/>
        </w:rPr>
        <w:t>ChaudhuriBiswadeep, Chaudhuri BK. Proposed interaction mechanism between medicine and the diseased cell in diluted homoeopathic medicine</w:t>
      </w:r>
      <w:r w:rsidRPr="00406D04">
        <w:rPr>
          <w:rFonts w:ascii="Times New Roman" w:eastAsia="TimesNewRomanPSMT" w:hAnsi="Times New Roman" w:cs="Times New Roman"/>
          <w:color w:val="000000" w:themeColor="text1"/>
          <w:sz w:val="24"/>
          <w:szCs w:val="24"/>
        </w:rPr>
        <w:t>Indian Journal of Research in Homoeopathy  Volume 14  Issue 1  January-March 2020.747</w:t>
      </w:r>
    </w:p>
    <w:p w:rsidR="00C3407E" w:rsidRPr="00406D04" w:rsidRDefault="00C3407E" w:rsidP="008206AB">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 xml:space="preserve">15. </w:t>
      </w:r>
      <w:r w:rsidRPr="00406D04">
        <w:rPr>
          <w:rFonts w:ascii="Times New Roman" w:eastAsia="Times New Roman" w:hAnsi="Times New Roman" w:cs="Times New Roman"/>
          <w:color w:val="000000" w:themeColor="text1"/>
          <w:sz w:val="24"/>
          <w:szCs w:val="24"/>
        </w:rPr>
        <w:t xml:space="preserve"> Sharpe M . Natalie Mount </w:t>
      </w:r>
      <w:r w:rsidRPr="00406D04">
        <w:rPr>
          <w:rFonts w:ascii="Times New Roman" w:eastAsia="Times New Roman" w:hAnsi="Times New Roman" w:cs="Times New Roman"/>
          <w:bCs/>
          <w:color w:val="000000" w:themeColor="text1"/>
          <w:sz w:val="24"/>
          <w:szCs w:val="24"/>
        </w:rPr>
        <w:t>Genetically modified T cells in cancer therapy: opportunities and challenges</w:t>
      </w:r>
      <w:r w:rsidRPr="00406D04">
        <w:rPr>
          <w:rFonts w:ascii="Times New Roman" w:eastAsia="Times New Roman" w:hAnsi="Times New Roman" w:cs="Times New Roman"/>
          <w:color w:val="000000" w:themeColor="text1"/>
          <w:sz w:val="24"/>
          <w:szCs w:val="24"/>
        </w:rPr>
        <w:t xml:space="preserve"> Disease Models &amp; Mechanisms 2015 8: 337-350; doi: 10.1242/dmm.018</w:t>
      </w:r>
      <w:r w:rsidRPr="00406D04">
        <w:rPr>
          <w:rFonts w:ascii="Times New Roman" w:hAnsi="Times New Roman" w:cs="Times New Roman"/>
          <w:color w:val="000000" w:themeColor="text1"/>
          <w:sz w:val="24"/>
          <w:szCs w:val="24"/>
          <w:shd w:val="clear" w:color="auto" w:fill="FFFFFF"/>
        </w:rPr>
        <w:t xml:space="preserve">.     </w:t>
      </w:r>
      <w:r w:rsidRPr="00406D04">
        <w:rPr>
          <w:rFonts w:ascii="Times New Roman" w:hAnsi="Times New Roman" w:cs="Times New Roman"/>
          <w:color w:val="000000" w:themeColor="text1"/>
          <w:sz w:val="24"/>
          <w:szCs w:val="24"/>
        </w:rPr>
        <w:t xml:space="preserve">https://doi.org/10.1016/j.synbio.2018.08.001 </w:t>
      </w:r>
    </w:p>
    <w:p w:rsidR="00C3407E" w:rsidRPr="00406D04" w:rsidRDefault="00C3407E" w:rsidP="008206AB">
      <w:pPr>
        <w:spacing w:line="360" w:lineRule="auto"/>
        <w:jc w:val="both"/>
        <w:rPr>
          <w:rFonts w:ascii="Times New Roman" w:hAnsi="Times New Roman" w:cs="Times New Roman"/>
          <w:color w:val="000000" w:themeColor="text1"/>
          <w:sz w:val="24"/>
          <w:szCs w:val="24"/>
          <w:shd w:val="clear" w:color="auto" w:fill="FFFFFF"/>
        </w:rPr>
      </w:pPr>
      <w:r w:rsidRPr="00406D04">
        <w:rPr>
          <w:rFonts w:ascii="Times New Roman" w:hAnsi="Times New Roman" w:cs="Times New Roman"/>
          <w:color w:val="000000" w:themeColor="text1"/>
          <w:sz w:val="24"/>
          <w:szCs w:val="24"/>
          <w:shd w:val="clear" w:color="auto" w:fill="FFFFFF"/>
        </w:rPr>
        <w:t xml:space="preserve">16. 13. Si W, Li C, Wei P. Synthetic immunology: T-cell engineering and adoptive immunotherapy, Synthetic and Systems Biotechnology.2018: 3179-185. </w:t>
      </w:r>
    </w:p>
    <w:p w:rsidR="00C3407E" w:rsidRPr="00406D04" w:rsidRDefault="00C3407E" w:rsidP="008206AB">
      <w:pPr>
        <w:spacing w:line="360" w:lineRule="auto"/>
        <w:jc w:val="both"/>
        <w:rPr>
          <w:rStyle w:val="Heading1Char"/>
          <w:rFonts w:eastAsiaTheme="minorEastAsia"/>
          <w:color w:val="000000" w:themeColor="text1"/>
          <w:sz w:val="24"/>
          <w:szCs w:val="24"/>
          <w:bdr w:val="none" w:sz="0" w:space="0" w:color="auto" w:frame="1"/>
        </w:rPr>
      </w:pPr>
      <w:r w:rsidRPr="00406D04">
        <w:rPr>
          <w:rFonts w:ascii="Times New Roman" w:hAnsi="Times New Roman" w:cs="Times New Roman"/>
          <w:color w:val="000000" w:themeColor="text1"/>
          <w:sz w:val="24"/>
          <w:szCs w:val="24"/>
          <w:shd w:val="clear" w:color="auto" w:fill="FFFFFF"/>
        </w:rPr>
        <w:t xml:space="preserve">17.  </w:t>
      </w:r>
      <w:r w:rsidRPr="00406D04">
        <w:rPr>
          <w:rFonts w:ascii="Times New Roman" w:hAnsi="Times New Roman" w:cs="Times New Roman"/>
          <w:color w:val="000000" w:themeColor="text1"/>
          <w:sz w:val="24"/>
          <w:szCs w:val="24"/>
        </w:rPr>
        <w:t>Schmidt M E,  Varga S M.</w:t>
      </w:r>
      <w:r w:rsidRPr="00406D04">
        <w:rPr>
          <w:rFonts w:ascii="Times New Roman" w:hAnsi="Times New Roman" w:cs="Times New Roman"/>
          <w:color w:val="000000" w:themeColor="text1"/>
          <w:sz w:val="24"/>
          <w:szCs w:val="24"/>
          <w:shd w:val="clear" w:color="auto" w:fill="FFFFFF"/>
        </w:rPr>
        <w:t xml:space="preserve">  CD8-Tcell  response to respiratory virus infection. Fomenter in Immunology, 2028; 3, Article :678, doi : 10.3389/fimmu.2018.00678.</w:t>
      </w:r>
    </w:p>
    <w:p w:rsidR="00C3407E" w:rsidRPr="00406D04" w:rsidRDefault="00C3407E" w:rsidP="008206AB">
      <w:pPr>
        <w:spacing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lastRenderedPageBreak/>
        <w:t xml:space="preserve">18. </w:t>
      </w:r>
      <w:hyperlink r:id="rId30" w:anchor="!" w:history="1">
        <w:r w:rsidRPr="00406D04">
          <w:rPr>
            <w:rStyle w:val="text"/>
            <w:rFonts w:ascii="Times New Roman" w:hAnsi="Times New Roman" w:cs="Times New Roman"/>
            <w:color w:val="000000" w:themeColor="text1"/>
            <w:sz w:val="24"/>
            <w:szCs w:val="24"/>
          </w:rPr>
          <w:t xml:space="preserve">Yamaguchi T, </w:t>
        </w:r>
      </w:hyperlink>
      <w:hyperlink r:id="rId31" w:anchor="!" w:history="1">
        <w:r w:rsidRPr="00406D04">
          <w:rPr>
            <w:rStyle w:val="text"/>
            <w:rFonts w:ascii="Times New Roman" w:hAnsi="Times New Roman" w:cs="Times New Roman"/>
            <w:color w:val="000000" w:themeColor="text1"/>
            <w:sz w:val="24"/>
            <w:szCs w:val="24"/>
          </w:rPr>
          <w:t>Sakaguchi</w:t>
        </w:r>
      </w:hyperlink>
      <w:r w:rsidRPr="00406D04">
        <w:rPr>
          <w:rFonts w:ascii="Times New Roman" w:hAnsi="Times New Roman" w:cs="Times New Roman"/>
          <w:color w:val="000000" w:themeColor="text1"/>
          <w:sz w:val="24"/>
          <w:szCs w:val="24"/>
        </w:rPr>
        <w:t xml:space="preserve"> S. Regulatory T cells in immune surveillance amd treatment of cancer. Seminars in Cancer Biology, 16, 115-123-2006.</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 xml:space="preserve">20.  Yinnon TA, Kalia K, Kikar DN. Liquids Prepared by Serially Diluting and Vigorously Shaking of Aqueous </w:t>
      </w:r>
      <w:r w:rsidR="00937F1A" w:rsidRPr="00406D04">
        <w:rPr>
          <w:rFonts w:ascii="Times New Roman" w:hAnsi="Times New Roman" w:cs="Times New Roman"/>
          <w:color w:val="000000" w:themeColor="text1"/>
          <w:sz w:val="24"/>
          <w:szCs w:val="24"/>
        </w:rPr>
        <w:t>Solutions: Unveiling</w:t>
      </w:r>
      <w:r w:rsidRPr="00406D04">
        <w:rPr>
          <w:rFonts w:ascii="Times New Roman" w:hAnsi="Times New Roman" w:cs="Times New Roman"/>
          <w:color w:val="000000" w:themeColor="text1"/>
          <w:sz w:val="24"/>
          <w:szCs w:val="24"/>
        </w:rPr>
        <w:t xml:space="preserve"> Effects of the Solute on their Properties. 2019, Water. 10,115-134.</w:t>
      </w:r>
    </w:p>
    <w:p w:rsidR="00C3407E" w:rsidRPr="00406D04" w:rsidRDefault="00C3407E" w:rsidP="008206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20.   Mathur M, Kapoor A. A review on immunomodulatory response of homoeopathic medicines through cytokine induction as evidenced in in vivo and in vitro studies. Indian J Res Homeopath 2020;14:122-8</w:t>
      </w:r>
    </w:p>
    <w:tbl>
      <w:tblPr>
        <w:tblW w:w="5000" w:type="pct"/>
        <w:tblCellSpacing w:w="0" w:type="dxa"/>
        <w:shd w:val="clear" w:color="auto" w:fill="FFFFFF"/>
        <w:tblCellMar>
          <w:top w:w="115" w:type="dxa"/>
          <w:left w:w="173" w:type="dxa"/>
          <w:right w:w="173" w:type="dxa"/>
        </w:tblCellMar>
        <w:tblLook w:val="04A0"/>
      </w:tblPr>
      <w:tblGrid>
        <w:gridCol w:w="4153"/>
        <w:gridCol w:w="352"/>
      </w:tblGrid>
      <w:tr w:rsidR="00C3407E" w:rsidRPr="00406D04" w:rsidTr="00115D6B">
        <w:trPr>
          <w:tblCellSpacing w:w="0" w:type="dxa"/>
        </w:trPr>
        <w:tc>
          <w:tcPr>
            <w:tcW w:w="4687" w:type="pct"/>
            <w:shd w:val="clear" w:color="auto" w:fill="FFFFFF"/>
            <w:vAlign w:val="center"/>
            <w:hideMark/>
          </w:tcPr>
          <w:p w:rsidR="00C3407E" w:rsidRPr="00406D04" w:rsidRDefault="00C3407E" w:rsidP="008206AB">
            <w:pPr>
              <w:spacing w:before="230" w:after="0" w:line="360" w:lineRule="auto"/>
              <w:jc w:val="both"/>
              <w:rPr>
                <w:rFonts w:ascii="Times New Roman" w:eastAsia="Times New Roman" w:hAnsi="Times New Roman" w:cs="Times New Roman"/>
                <w:b/>
                <w:bCs/>
                <w:color w:val="000000" w:themeColor="text1"/>
                <w:sz w:val="24"/>
                <w:szCs w:val="24"/>
              </w:rPr>
            </w:pPr>
          </w:p>
        </w:tc>
        <w:tc>
          <w:tcPr>
            <w:tcW w:w="313" w:type="pct"/>
            <w:shd w:val="clear" w:color="auto" w:fill="FFFFFF"/>
            <w:hideMark/>
          </w:tcPr>
          <w:p w:rsidR="00C3407E" w:rsidRPr="00406D04" w:rsidRDefault="00C3407E" w:rsidP="008206AB">
            <w:pPr>
              <w:spacing w:before="230" w:after="0" w:line="360" w:lineRule="auto"/>
              <w:jc w:val="both"/>
              <w:rPr>
                <w:rFonts w:ascii="Times New Roman" w:eastAsia="Times New Roman" w:hAnsi="Times New Roman" w:cs="Times New Roman"/>
                <w:color w:val="000000" w:themeColor="text1"/>
                <w:sz w:val="24"/>
                <w:szCs w:val="24"/>
              </w:rPr>
            </w:pPr>
          </w:p>
        </w:tc>
      </w:tr>
    </w:tbl>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eastAsia="Times New Roman" w:hAnsi="Times New Roman" w:cs="Times New Roman"/>
          <w:color w:val="000000" w:themeColor="text1"/>
          <w:sz w:val="24"/>
          <w:szCs w:val="24"/>
        </w:rPr>
        <w:t>21. Khurana</w:t>
      </w:r>
      <w:r w:rsidR="00937F1A" w:rsidRPr="00406D04">
        <w:rPr>
          <w:rFonts w:ascii="Times New Roman" w:eastAsia="Times New Roman" w:hAnsi="Times New Roman" w:cs="Times New Roman"/>
          <w:color w:val="000000" w:themeColor="text1"/>
          <w:sz w:val="24"/>
          <w:szCs w:val="24"/>
        </w:rPr>
        <w:t>A. Homoeopathy</w:t>
      </w:r>
      <w:r w:rsidRPr="00406D04">
        <w:rPr>
          <w:rFonts w:ascii="Times New Roman" w:eastAsia="Times New Roman" w:hAnsi="Times New Roman" w:cs="Times New Roman"/>
          <w:color w:val="000000" w:themeColor="text1"/>
          <w:sz w:val="24"/>
          <w:szCs w:val="24"/>
        </w:rPr>
        <w:t xml:space="preserve"> in epidemics: Bridging the gap. [Downloaded free from http://www.ijrh.org on Monday, July 20, 2020, IP: 115.187.53.216</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hAnsi="Times New Roman" w:cs="Times New Roman"/>
          <w:color w:val="000000" w:themeColor="text1"/>
          <w:sz w:val="24"/>
          <w:szCs w:val="24"/>
        </w:rPr>
        <w:t>23.  Herbert JM, Coons MP. The hydrated electrons.Annu. Rev. Phys. Chem. 2017. 68:447–72</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24.  Chaudhuri B and Chaudhuri B K (unpublished)</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25. Del G E, Preparata G, Fleischmann M</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QED coherence and electrolyte solutions. J</w:t>
      </w:r>
      <w:r w:rsidR="008206AB">
        <w:rPr>
          <w:rFonts w:ascii="Times New Roman" w:hAnsi="Times New Roman" w:cs="Times New Roman"/>
          <w:color w:val="000000" w:themeColor="text1"/>
          <w:sz w:val="24"/>
          <w:szCs w:val="24"/>
        </w:rPr>
        <w:t xml:space="preserve">. </w:t>
      </w:r>
      <w:r w:rsidRPr="00406D04">
        <w:rPr>
          <w:rFonts w:ascii="Times New Roman" w:hAnsi="Times New Roman" w:cs="Times New Roman"/>
          <w:color w:val="000000" w:themeColor="text1"/>
          <w:sz w:val="24"/>
          <w:szCs w:val="24"/>
        </w:rPr>
        <w:t>Electroanal Chem. 2000; 482:110–116.</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26.Arani R, Bono I, Del Giudice E, Preparata G. (1995).</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QED coherence and</w:t>
      </w:r>
      <w:r w:rsidR="008206AB">
        <w:rPr>
          <w:rFonts w:ascii="Times New Roman" w:hAnsi="Times New Roman" w:cs="Times New Roman"/>
          <w:color w:val="000000" w:themeColor="text1"/>
          <w:sz w:val="24"/>
          <w:szCs w:val="24"/>
        </w:rPr>
        <w:t xml:space="preserve"> the thermodynamics of water.</w:t>
      </w:r>
      <w:r w:rsidRPr="00406D04">
        <w:rPr>
          <w:rFonts w:ascii="Times New Roman" w:hAnsi="Times New Roman" w:cs="Times New Roman"/>
          <w:color w:val="000000" w:themeColor="text1"/>
          <w:sz w:val="24"/>
          <w:szCs w:val="24"/>
        </w:rPr>
        <w:t>Int J</w:t>
      </w:r>
      <w:r w:rsidR="008206AB">
        <w:rPr>
          <w:rFonts w:ascii="Times New Roman" w:hAnsi="Times New Roman" w:cs="Times New Roman"/>
          <w:color w:val="000000" w:themeColor="text1"/>
          <w:sz w:val="24"/>
          <w:szCs w:val="24"/>
        </w:rPr>
        <w:t>.</w:t>
      </w:r>
      <w:r w:rsidRPr="00406D04">
        <w:rPr>
          <w:rFonts w:ascii="Times New Roman" w:hAnsi="Times New Roman" w:cs="Times New Roman"/>
          <w:color w:val="000000" w:themeColor="text1"/>
          <w:sz w:val="24"/>
          <w:szCs w:val="24"/>
        </w:rPr>
        <w:t xml:space="preserve"> Mod Phys B 9:1813-1841.</w:t>
      </w:r>
    </w:p>
    <w:p w:rsidR="00C3407E" w:rsidRPr="00406D04" w:rsidRDefault="00C3407E" w:rsidP="008206AB">
      <w:pPr>
        <w:spacing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lastRenderedPageBreak/>
        <w:t xml:space="preserve">27. </w:t>
      </w:r>
      <w:r w:rsidRPr="00406D04">
        <w:rPr>
          <w:rFonts w:ascii="Times New Roman" w:hAnsi="Times New Roman" w:cs="Times New Roman"/>
          <w:color w:val="000000" w:themeColor="text1"/>
          <w:sz w:val="24"/>
          <w:szCs w:val="24"/>
          <w:shd w:val="clear" w:color="auto" w:fill="FFFFFF"/>
        </w:rPr>
        <w:t>Marletto C, Coles D M,  Farrow T,  Vedra V</w:t>
      </w:r>
      <w:r w:rsidRPr="00406D04">
        <w:rPr>
          <w:rFonts w:ascii="Times New Roman" w:hAnsi="Times New Roman" w:cs="Times New Roman"/>
          <w:color w:val="000000" w:themeColor="text1"/>
          <w:sz w:val="24"/>
          <w:szCs w:val="24"/>
        </w:rPr>
        <w:t>,  Entanglement between living bacteria and quantized light witnessed by Rabi splitting,   J Phys Commun,2018;  2:101001.</w:t>
      </w:r>
    </w:p>
    <w:p w:rsidR="00C3407E" w:rsidRPr="00406D04" w:rsidRDefault="008206AB" w:rsidP="008206A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C3407E" w:rsidRPr="00406D04">
        <w:rPr>
          <w:rFonts w:ascii="Times New Roman" w:hAnsi="Times New Roman" w:cs="Times New Roman"/>
          <w:color w:val="000000" w:themeColor="text1"/>
          <w:sz w:val="24"/>
          <w:szCs w:val="24"/>
        </w:rPr>
        <w:t>.  Tournier A. A new quantum theory to explain homeopathy.HAI News Letts.2010; 7: 1-2.</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b/>
          <w:bCs/>
          <w:color w:val="000000" w:themeColor="text1"/>
          <w:kern w:val="36"/>
          <w:sz w:val="24"/>
          <w:szCs w:val="24"/>
        </w:rPr>
        <w:t xml:space="preserve">29. </w:t>
      </w:r>
      <w:r w:rsidRPr="00406D04">
        <w:rPr>
          <w:rFonts w:ascii="Times New Roman" w:eastAsia="TimesNewRomanPSMT" w:hAnsi="Times New Roman" w:cs="Times New Roman"/>
          <w:color w:val="000000" w:themeColor="text1"/>
          <w:sz w:val="24"/>
          <w:szCs w:val="24"/>
        </w:rPr>
        <w:t>Offord C. Quantum biology may help solve some of life’s greatest mistry. The Scientist, Exploring life Inspiring Innovation.2019; Jun 1.</w:t>
      </w:r>
    </w:p>
    <w:p w:rsidR="00C3407E" w:rsidRPr="00406D04" w:rsidRDefault="00C3407E" w:rsidP="00364A35">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30.</w:t>
      </w:r>
      <w:r w:rsidRPr="00406D04">
        <w:rPr>
          <w:rFonts w:ascii="Times New Roman" w:hAnsi="Times New Roman" w:cs="Times New Roman"/>
          <w:color w:val="000000" w:themeColor="text1"/>
          <w:sz w:val="24"/>
          <w:szCs w:val="24"/>
        </w:rPr>
        <w:t xml:space="preserve"> Del G E, Preparata G. A new QED picture of water”, in Macroscopic Quantum Coherence, Sassaroli E, Srivastava YN, Swain J,Widom A (eds) World Scientific, Singapore).1998.</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31.Bell J S. Speakable and Unspeak</w:t>
      </w:r>
      <w:r w:rsidR="00364A35">
        <w:rPr>
          <w:rFonts w:ascii="Times New Roman" w:eastAsia="TimesNewRomanPSMT" w:hAnsi="Times New Roman" w:cs="Times New Roman"/>
          <w:color w:val="000000" w:themeColor="text1"/>
          <w:sz w:val="24"/>
          <w:szCs w:val="24"/>
        </w:rPr>
        <w:t>able in Quantum Mechanics.</w:t>
      </w:r>
      <w:r w:rsidRPr="00406D04">
        <w:rPr>
          <w:rFonts w:ascii="Times New Roman" w:eastAsia="TimesNewRomanPSMT" w:hAnsi="Times New Roman" w:cs="Times New Roman"/>
          <w:color w:val="000000" w:themeColor="text1"/>
          <w:sz w:val="24"/>
          <w:szCs w:val="24"/>
        </w:rPr>
        <w:t>CERN.ISBN 0521334950)].</w:t>
      </w:r>
      <w:r w:rsidR="00364A35">
        <w:rPr>
          <w:rFonts w:ascii="Times New Roman" w:eastAsia="TimesNewRomanPSMT" w:hAnsi="Times New Roman" w:cs="Times New Roman"/>
          <w:color w:val="000000" w:themeColor="text1"/>
          <w:sz w:val="24"/>
          <w:szCs w:val="24"/>
        </w:rPr>
        <w:t xml:space="preserve">Cambridge University Press. 1989 </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 xml:space="preserve">33.  </w:t>
      </w:r>
      <w:r w:rsidRPr="00406D04">
        <w:rPr>
          <w:rFonts w:ascii="Times New Roman" w:eastAsia="TimesNewRomanPSMT" w:hAnsi="Times New Roman" w:cs="Times New Roman"/>
          <w:color w:val="000000" w:themeColor="text1"/>
          <w:sz w:val="24"/>
          <w:szCs w:val="24"/>
        </w:rPr>
        <w:tab/>
        <w:t>Einstein A, Podolsky B,  Rosen N. Can Quantum-Mechanical Description of Physical Reality Be Considered Complete? Phys. Rev. 1935.47: 777.</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C3407E" w:rsidRPr="00406D04" w:rsidRDefault="00C3407E" w:rsidP="008206AB">
      <w:pPr>
        <w:spacing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hAnsi="Times New Roman" w:cs="Times New Roman"/>
          <w:color w:val="000000" w:themeColor="text1"/>
          <w:sz w:val="24"/>
          <w:szCs w:val="24"/>
          <w:shd w:val="clear" w:color="auto" w:fill="FFFFFF"/>
        </w:rPr>
        <w:t>34.  Kimble H J. The quantum internet. </w:t>
      </w:r>
      <w:r w:rsidRPr="00406D04">
        <w:rPr>
          <w:rFonts w:ascii="Times New Roman" w:hAnsi="Times New Roman" w:cs="Times New Roman"/>
          <w:iCs/>
          <w:color w:val="000000" w:themeColor="text1"/>
          <w:sz w:val="24"/>
          <w:szCs w:val="24"/>
          <w:shd w:val="clear" w:color="auto" w:fill="FFFFFF"/>
        </w:rPr>
        <w:t>Nature.2008;</w:t>
      </w:r>
      <w:r w:rsidRPr="00406D04">
        <w:rPr>
          <w:rFonts w:ascii="Times New Roman" w:hAnsi="Times New Roman" w:cs="Times New Roman"/>
          <w:color w:val="000000" w:themeColor="text1"/>
          <w:sz w:val="24"/>
          <w:szCs w:val="24"/>
          <w:shd w:val="clear" w:color="auto" w:fill="FFFFFF"/>
        </w:rPr>
        <w:t> </w:t>
      </w:r>
      <w:r w:rsidRPr="00406D04">
        <w:rPr>
          <w:rFonts w:ascii="Times New Roman" w:hAnsi="Times New Roman" w:cs="Times New Roman"/>
          <w:bCs/>
          <w:color w:val="000000" w:themeColor="text1"/>
          <w:sz w:val="24"/>
          <w:szCs w:val="24"/>
          <w:shd w:val="clear" w:color="auto" w:fill="FFFFFF"/>
        </w:rPr>
        <w:t>453:</w:t>
      </w:r>
      <w:r w:rsidRPr="00406D04">
        <w:rPr>
          <w:rFonts w:ascii="Times New Roman" w:hAnsi="Times New Roman" w:cs="Times New Roman"/>
          <w:color w:val="000000" w:themeColor="text1"/>
          <w:sz w:val="24"/>
          <w:szCs w:val="24"/>
          <w:shd w:val="clear" w:color="auto" w:fill="FFFFFF"/>
        </w:rPr>
        <w:t>1023–1030.</w:t>
      </w:r>
    </w:p>
    <w:p w:rsidR="00C3407E" w:rsidRPr="00406D04" w:rsidRDefault="00C3407E" w:rsidP="008206AB">
      <w:pPr>
        <w:spacing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eastAsia="Times New Roman" w:hAnsi="Times New Roman" w:cs="Times New Roman"/>
          <w:bCs/>
          <w:color w:val="000000" w:themeColor="text1"/>
          <w:kern w:val="36"/>
          <w:sz w:val="24"/>
          <w:szCs w:val="24"/>
        </w:rPr>
        <w:t>35.</w:t>
      </w:r>
      <w:r w:rsidRPr="00406D04">
        <w:rPr>
          <w:rFonts w:ascii="Times New Roman" w:hAnsi="Times New Roman" w:cs="Times New Roman"/>
          <w:color w:val="000000" w:themeColor="text1"/>
          <w:sz w:val="24"/>
          <w:szCs w:val="24"/>
          <w:shd w:val="clear" w:color="auto" w:fill="FFFFFF"/>
        </w:rPr>
        <w:t>Krauter H. et al. Deterministic quantum teleportation between distant atomic objects. </w:t>
      </w:r>
      <w:r w:rsidRPr="00406D04">
        <w:rPr>
          <w:rFonts w:ascii="Times New Roman" w:hAnsi="Times New Roman" w:cs="Times New Roman"/>
          <w:iCs/>
          <w:color w:val="000000" w:themeColor="text1"/>
          <w:sz w:val="24"/>
          <w:szCs w:val="24"/>
          <w:shd w:val="clear" w:color="auto" w:fill="FFFFFF"/>
        </w:rPr>
        <w:t>Nature Phys.</w:t>
      </w:r>
      <w:r w:rsidRPr="00406D04">
        <w:rPr>
          <w:rFonts w:ascii="Times New Roman" w:hAnsi="Times New Roman" w:cs="Times New Roman"/>
          <w:color w:val="000000" w:themeColor="text1"/>
          <w:sz w:val="24"/>
          <w:szCs w:val="24"/>
          <w:shd w:val="clear" w:color="auto" w:fill="FFFFFF"/>
        </w:rPr>
        <w:t xml:space="preserve"> 2013; </w:t>
      </w:r>
      <w:r w:rsidRPr="00406D04">
        <w:rPr>
          <w:rFonts w:ascii="Times New Roman" w:hAnsi="Times New Roman" w:cs="Times New Roman"/>
          <w:bCs/>
          <w:color w:val="000000" w:themeColor="text1"/>
          <w:sz w:val="24"/>
          <w:szCs w:val="24"/>
          <w:shd w:val="clear" w:color="auto" w:fill="FFFFFF"/>
        </w:rPr>
        <w:t>9:</w:t>
      </w:r>
      <w:r w:rsidRPr="00406D04">
        <w:rPr>
          <w:rFonts w:ascii="Times New Roman" w:hAnsi="Times New Roman" w:cs="Times New Roman"/>
          <w:color w:val="000000" w:themeColor="text1"/>
          <w:sz w:val="24"/>
          <w:szCs w:val="24"/>
          <w:shd w:val="clear" w:color="auto" w:fill="FFFFFF"/>
        </w:rPr>
        <w:t xml:space="preserve"> 400–404.</w:t>
      </w:r>
    </w:p>
    <w:p w:rsidR="00C3407E" w:rsidRPr="00406D04" w:rsidRDefault="00C3407E" w:rsidP="008206AB">
      <w:pPr>
        <w:spacing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eastAsia="Times New Roman" w:hAnsi="Times New Roman" w:cs="Times New Roman"/>
          <w:bCs/>
          <w:color w:val="000000" w:themeColor="text1"/>
          <w:kern w:val="36"/>
          <w:sz w:val="24"/>
          <w:szCs w:val="24"/>
        </w:rPr>
        <w:lastRenderedPageBreak/>
        <w:t>36.</w:t>
      </w:r>
      <w:r w:rsidRPr="00406D04">
        <w:rPr>
          <w:rFonts w:ascii="Times New Roman" w:hAnsi="Times New Roman" w:cs="Times New Roman"/>
          <w:color w:val="000000" w:themeColor="text1"/>
          <w:sz w:val="24"/>
          <w:szCs w:val="24"/>
          <w:shd w:val="clear" w:color="auto" w:fill="FFFFFF"/>
        </w:rPr>
        <w:t>Olmschenk S. et al. Quantum teleportation between distant matter qubits. </w:t>
      </w:r>
      <w:r w:rsidRPr="00406D04">
        <w:rPr>
          <w:rFonts w:ascii="Times New Roman" w:hAnsi="Times New Roman" w:cs="Times New Roman"/>
          <w:iCs/>
          <w:color w:val="000000" w:themeColor="text1"/>
          <w:sz w:val="24"/>
          <w:szCs w:val="24"/>
          <w:shd w:val="clear" w:color="auto" w:fill="FFFFFF"/>
        </w:rPr>
        <w:t>Science</w:t>
      </w:r>
      <w:r w:rsidRPr="00406D04">
        <w:rPr>
          <w:rFonts w:ascii="Times New Roman" w:hAnsi="Times New Roman" w:cs="Times New Roman"/>
          <w:color w:val="000000" w:themeColor="text1"/>
          <w:sz w:val="24"/>
          <w:szCs w:val="24"/>
          <w:shd w:val="clear" w:color="auto" w:fill="FFFFFF"/>
        </w:rPr>
        <w:t xml:space="preserve"> . 2009; </w:t>
      </w:r>
      <w:r w:rsidRPr="00406D04">
        <w:rPr>
          <w:rFonts w:ascii="Times New Roman" w:hAnsi="Times New Roman" w:cs="Times New Roman"/>
          <w:bCs/>
          <w:color w:val="000000" w:themeColor="text1"/>
          <w:sz w:val="24"/>
          <w:szCs w:val="24"/>
          <w:shd w:val="clear" w:color="auto" w:fill="FFFFFF"/>
        </w:rPr>
        <w:t>323</w:t>
      </w:r>
      <w:r w:rsidRPr="00406D04">
        <w:rPr>
          <w:rFonts w:ascii="Times New Roman" w:hAnsi="Times New Roman" w:cs="Times New Roman"/>
          <w:color w:val="000000" w:themeColor="text1"/>
          <w:sz w:val="24"/>
          <w:szCs w:val="24"/>
          <w:shd w:val="clear" w:color="auto" w:fill="FFFFFF"/>
        </w:rPr>
        <w:t>, 486–489.</w:t>
      </w:r>
    </w:p>
    <w:p w:rsidR="00C3407E" w:rsidRPr="00406D04" w:rsidRDefault="00C3407E" w:rsidP="008206AB">
      <w:pPr>
        <w:spacing w:line="360" w:lineRule="auto"/>
        <w:jc w:val="both"/>
        <w:rPr>
          <w:rFonts w:ascii="Times New Roman" w:eastAsia="Times New Roman" w:hAnsi="Times New Roman" w:cs="Times New Roman"/>
          <w:b/>
          <w:bCs/>
          <w:color w:val="000000" w:themeColor="text1"/>
          <w:kern w:val="36"/>
          <w:sz w:val="24"/>
          <w:szCs w:val="24"/>
        </w:rPr>
      </w:pPr>
      <w:r w:rsidRPr="00406D04">
        <w:rPr>
          <w:rFonts w:ascii="Times New Roman" w:hAnsi="Times New Roman" w:cs="Times New Roman"/>
          <w:color w:val="000000" w:themeColor="text1"/>
          <w:sz w:val="24"/>
          <w:szCs w:val="24"/>
          <w:shd w:val="clear" w:color="auto" w:fill="FFFFFF"/>
        </w:rPr>
        <w:t>37.Gao W. B. et al. Quantum teleportation from a propagating photon to a solid-state spin qubit. </w:t>
      </w:r>
      <w:r w:rsidRPr="00406D04">
        <w:rPr>
          <w:rFonts w:ascii="Times New Roman" w:hAnsi="Times New Roman" w:cs="Times New Roman"/>
          <w:iCs/>
          <w:color w:val="000000" w:themeColor="text1"/>
          <w:sz w:val="24"/>
          <w:szCs w:val="24"/>
          <w:shd w:val="clear" w:color="auto" w:fill="FFFFFF"/>
        </w:rPr>
        <w:t>Nature Commun.</w:t>
      </w:r>
      <w:r w:rsidRPr="00406D04">
        <w:rPr>
          <w:rFonts w:ascii="Times New Roman" w:hAnsi="Times New Roman" w:cs="Times New Roman"/>
          <w:color w:val="000000" w:themeColor="text1"/>
          <w:sz w:val="24"/>
          <w:szCs w:val="24"/>
          <w:shd w:val="clear" w:color="auto" w:fill="FFFFFF"/>
        </w:rPr>
        <w:t xml:space="preserve"> 2013; </w:t>
      </w:r>
      <w:r w:rsidRPr="00406D04">
        <w:rPr>
          <w:rFonts w:ascii="Times New Roman" w:hAnsi="Times New Roman" w:cs="Times New Roman"/>
          <w:bCs/>
          <w:color w:val="000000" w:themeColor="text1"/>
          <w:sz w:val="24"/>
          <w:szCs w:val="24"/>
          <w:shd w:val="clear" w:color="auto" w:fill="FFFFFF"/>
        </w:rPr>
        <w:t>4:</w:t>
      </w:r>
      <w:r w:rsidRPr="00406D04">
        <w:rPr>
          <w:rFonts w:ascii="Times New Roman" w:hAnsi="Times New Roman" w:cs="Times New Roman"/>
          <w:color w:val="000000" w:themeColor="text1"/>
          <w:sz w:val="24"/>
          <w:szCs w:val="24"/>
          <w:shd w:val="clear" w:color="auto" w:fill="FFFFFF"/>
        </w:rPr>
        <w:t>3744 .( doi: 2013 10.1038/ncomms3744).</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 xml:space="preserve">38. ZhoudunmingTu, Dmitri E. Kharzeev, and Thomas Ullrich Einstein-Podolsky-Rosen Paradox and Quantum Entanglement at Subnucleonic Scales Phys. Rev. Lett. 2020;124: 062001. </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39.  Nielsen MA, Chuang IL, editor. Quantum Computation and Quantum</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Information. Chapter-11, Title: Entropy and information, Cambridge ,University Press; 2010. p. 500-22.</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40.  Allemann RK, Scrutton NS.Quantum Tunneling in EnzymeCatalysed Reactions. Cambridge, UK: RSC Publishing; 2009.</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41. Brookes JC. Quantum effects in biology: Golden rule in enzymes,</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olfaction, photosynthesis and magnetodetection. Proc Math PhysEngSci 2017;473:20160822</w:t>
      </w:r>
    </w:p>
    <w:p w:rsidR="00C3407E" w:rsidRPr="00406D04" w:rsidRDefault="00C3407E" w:rsidP="008206AB">
      <w:pPr>
        <w:autoSpaceDE w:val="0"/>
        <w:autoSpaceDN w:val="0"/>
        <w:adjustRightInd w:val="0"/>
        <w:spacing w:after="0"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hAnsi="Times New Roman" w:cs="Times New Roman"/>
          <w:color w:val="000000" w:themeColor="text1"/>
          <w:sz w:val="24"/>
          <w:szCs w:val="24"/>
          <w:shd w:val="clear" w:color="auto" w:fill="FFFFFF"/>
        </w:rPr>
        <w:t>42.  Cha YJ,  Murray CJ, Klinman J P. “Hydrogen tunneling in enzyme reactions,” </w:t>
      </w:r>
      <w:hyperlink r:id="rId32" w:tgtFrame="_blank" w:history="1">
        <w:r w:rsidRPr="00406D04">
          <w:rPr>
            <w:rStyle w:val="Emphasis"/>
            <w:rFonts w:ascii="Times New Roman" w:hAnsi="Times New Roman" w:cs="Times New Roman"/>
            <w:color w:val="000000" w:themeColor="text1"/>
            <w:sz w:val="24"/>
            <w:szCs w:val="24"/>
            <w:shd w:val="clear" w:color="auto" w:fill="FFFFFF"/>
          </w:rPr>
          <w:t>Science</w:t>
        </w:r>
      </w:hyperlink>
      <w:r w:rsidRPr="00406D04">
        <w:rPr>
          <w:rFonts w:ascii="Times New Roman" w:hAnsi="Times New Roman" w:cs="Times New Roman"/>
          <w:color w:val="000000" w:themeColor="text1"/>
          <w:sz w:val="24"/>
          <w:szCs w:val="24"/>
          <w:shd w:val="clear" w:color="auto" w:fill="FFFFFF"/>
        </w:rPr>
        <w:t>.1989; 243:1325–30.</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406D04">
        <w:rPr>
          <w:rFonts w:ascii="Times New Roman" w:hAnsi="Times New Roman" w:cs="Times New Roman"/>
          <w:color w:val="000000" w:themeColor="text1"/>
          <w:sz w:val="24"/>
          <w:szCs w:val="24"/>
          <w:shd w:val="clear" w:color="auto" w:fill="FFFFFF"/>
        </w:rPr>
        <w:t xml:space="preserve">43.   GittPanitchayangkoon, Dugan Hayes, Kelly A. Fransted, Justin R. Caram, EladHarel, Jianzhong Wen, Robert E. Blankenship, and Gregory S. Engel . Long-lived quantum coherence in </w:t>
      </w:r>
      <w:r w:rsidRPr="00406D04">
        <w:rPr>
          <w:rFonts w:ascii="Times New Roman" w:hAnsi="Times New Roman" w:cs="Times New Roman"/>
          <w:color w:val="000000" w:themeColor="text1"/>
          <w:sz w:val="24"/>
          <w:szCs w:val="24"/>
          <w:shd w:val="clear" w:color="auto" w:fill="FFFFFF"/>
        </w:rPr>
        <w:lastRenderedPageBreak/>
        <w:t>photosynthetic complexes at physiological temperature.  </w:t>
      </w:r>
      <w:hyperlink r:id="rId33" w:tgtFrame="_blank" w:history="1">
        <w:r w:rsidRPr="00406D04">
          <w:rPr>
            <w:rStyle w:val="Emphasis"/>
            <w:rFonts w:ascii="Times New Roman" w:hAnsi="Times New Roman" w:cs="Times New Roman"/>
            <w:color w:val="000000" w:themeColor="text1"/>
            <w:sz w:val="24"/>
            <w:szCs w:val="24"/>
            <w:shd w:val="clear" w:color="auto" w:fill="FFFFFF"/>
          </w:rPr>
          <w:t>PNAS</w:t>
        </w:r>
      </w:hyperlink>
      <w:r w:rsidRPr="00406D04">
        <w:rPr>
          <w:rFonts w:ascii="Times New Roman" w:hAnsi="Times New Roman" w:cs="Times New Roman"/>
          <w:color w:val="000000" w:themeColor="text1"/>
          <w:sz w:val="24"/>
          <w:szCs w:val="24"/>
        </w:rPr>
        <w:t>.2010;</w:t>
      </w:r>
      <w:r w:rsidRPr="00406D04">
        <w:rPr>
          <w:rFonts w:ascii="Times New Roman" w:hAnsi="Times New Roman" w:cs="Times New Roman"/>
          <w:color w:val="000000" w:themeColor="text1"/>
          <w:sz w:val="24"/>
          <w:szCs w:val="24"/>
          <w:shd w:val="clear" w:color="auto" w:fill="FFFFFF"/>
        </w:rPr>
        <w:t xml:space="preserve"> 107:12766–70.</w:t>
      </w:r>
    </w:p>
    <w:p w:rsidR="00C3407E" w:rsidRPr="00406D04" w:rsidRDefault="00C3407E" w:rsidP="008206AB">
      <w:pPr>
        <w:spacing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shd w:val="clear" w:color="auto" w:fill="FFFFFF"/>
        </w:rPr>
        <w:t>44. Matson J.(13 August 2012). Quantum teleportation achieved over</w:t>
      </w:r>
      <w:r w:rsidR="00364A35">
        <w:rPr>
          <w:rFonts w:ascii="Times New Roman" w:hAnsi="Times New Roman" w:cs="Times New Roman"/>
          <w:color w:val="000000" w:themeColor="text1"/>
          <w:sz w:val="24"/>
          <w:szCs w:val="24"/>
          <w:shd w:val="clear" w:color="auto" w:fill="FFFFFF"/>
        </w:rPr>
        <w:t xml:space="preserve"> record distances</w:t>
      </w:r>
      <w:r w:rsidRPr="00406D04">
        <w:rPr>
          <w:rFonts w:ascii="Times New Roman" w:hAnsi="Times New Roman" w:cs="Times New Roman"/>
          <w:color w:val="000000" w:themeColor="text1"/>
          <w:sz w:val="24"/>
          <w:szCs w:val="24"/>
          <w:shd w:val="clear" w:color="auto" w:fill="FFFFFF"/>
        </w:rPr>
        <w:t>.nature.2012.</w:t>
      </w:r>
    </w:p>
    <w:p w:rsidR="00C3407E" w:rsidRPr="00406D04" w:rsidRDefault="008206AB"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C3407E" w:rsidRPr="00406D04">
        <w:rPr>
          <w:rFonts w:ascii="Times New Roman" w:hAnsi="Times New Roman" w:cs="Times New Roman"/>
          <w:color w:val="000000" w:themeColor="text1"/>
          <w:spacing w:val="1"/>
          <w:sz w:val="24"/>
          <w:szCs w:val="24"/>
          <w:shd w:val="clear" w:color="auto" w:fill="FCFCFC"/>
        </w:rPr>
        <w:t>Schrödinger E (1935) Discussion of probability relations between separated systems. Math ProcCambPhilos Soc.; 31:555–563</w:t>
      </w:r>
      <w:r w:rsidR="00364A35">
        <w:rPr>
          <w:rFonts w:ascii="Times New Roman" w:hAnsi="Times New Roman" w:cs="Times New Roman"/>
          <w:color w:val="000000" w:themeColor="text1"/>
          <w:spacing w:val="1"/>
          <w:sz w:val="24"/>
          <w:szCs w:val="24"/>
          <w:shd w:val="clear" w:color="auto" w:fill="FCFCFC"/>
        </w:rPr>
        <w:t>,</w:t>
      </w:r>
      <w:r w:rsidR="00364A35" w:rsidRPr="00406D04">
        <w:rPr>
          <w:rFonts w:ascii="Times New Roman" w:hAnsi="Times New Roman" w:cs="Times New Roman"/>
          <w:color w:val="000000" w:themeColor="text1"/>
          <w:spacing w:val="1"/>
          <w:sz w:val="24"/>
          <w:szCs w:val="24"/>
          <w:shd w:val="clear" w:color="auto" w:fill="FCFCFC"/>
        </w:rPr>
        <w:t>1935</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C3407E" w:rsidRPr="00406D04" w:rsidRDefault="00C3407E" w:rsidP="008206AB">
      <w:pPr>
        <w:spacing w:after="0" w:line="360" w:lineRule="auto"/>
        <w:ind w:right="115"/>
        <w:jc w:val="both"/>
        <w:textAlignment w:val="baseline"/>
        <w:rPr>
          <w:rFonts w:ascii="Times New Roman" w:hAnsi="Times New Roman" w:cs="Times New Roman"/>
          <w:bCs/>
          <w:strike/>
          <w:color w:val="000000" w:themeColor="text1"/>
          <w:sz w:val="24"/>
          <w:szCs w:val="24"/>
        </w:rPr>
      </w:pPr>
      <w:r w:rsidRPr="00406D04">
        <w:rPr>
          <w:rFonts w:ascii="Times New Roman" w:hAnsi="Times New Roman" w:cs="Times New Roman"/>
          <w:bCs/>
          <w:color w:val="000000" w:themeColor="text1"/>
          <w:sz w:val="24"/>
          <w:szCs w:val="24"/>
        </w:rPr>
        <w:t xml:space="preserve">46. </w:t>
      </w:r>
      <w:hyperlink r:id="rId34" w:history="1">
        <w:r w:rsidRPr="00406D04">
          <w:rPr>
            <w:rStyle w:val="Hyperlink"/>
            <w:rFonts w:ascii="Times New Roman" w:hAnsi="Times New Roman" w:cs="Times New Roman"/>
            <w:color w:val="000000" w:themeColor="text1"/>
            <w:sz w:val="24"/>
            <w:szCs w:val="24"/>
            <w:u w:val="none"/>
            <w:bdr w:val="none" w:sz="0" w:space="0" w:color="auto" w:frame="1"/>
          </w:rPr>
          <w:t>E. Schrödinger</w:t>
        </w:r>
      </w:hyperlink>
      <w:r w:rsidRPr="00406D04">
        <w:rPr>
          <w:rFonts w:ascii="Times New Roman" w:hAnsi="Times New Roman" w:cs="Times New Roman"/>
          <w:color w:val="000000" w:themeColor="text1"/>
          <w:sz w:val="24"/>
          <w:szCs w:val="24"/>
        </w:rPr>
        <w:t>. Probability relations between separated systems</w:t>
      </w:r>
    </w:p>
    <w:p w:rsidR="009B4EEE" w:rsidRPr="00406D04" w:rsidRDefault="00C3407E" w:rsidP="008206AB">
      <w:pPr>
        <w:spacing w:after="0" w:line="360" w:lineRule="auto"/>
        <w:jc w:val="both"/>
        <w:textAlignment w:val="baseline"/>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Mat. Prof. Cambridge Philosophical.Sco. 1936;32:446-452.DOI: </w:t>
      </w:r>
      <w:hyperlink r:id="rId35" w:history="1">
        <w:r w:rsidRPr="00406D04">
          <w:rPr>
            <w:rStyle w:val="Hyperlink"/>
            <w:rFonts w:ascii="Times New Roman" w:hAnsi="Times New Roman" w:cs="Times New Roman"/>
            <w:color w:val="000000" w:themeColor="text1"/>
            <w:sz w:val="24"/>
            <w:szCs w:val="24"/>
            <w:u w:val="none"/>
            <w:bdr w:val="none" w:sz="0" w:space="0" w:color="auto" w:frame="1"/>
          </w:rPr>
          <w:t>https://doi.org/10.1017/S0305004100019137</w:t>
        </w:r>
      </w:hyperlink>
      <w:r w:rsidR="009B4EEE" w:rsidRPr="00406D04">
        <w:rPr>
          <w:rFonts w:ascii="Times New Roman" w:eastAsia="TimesNewRomanPSMT" w:hAnsi="Times New Roman" w:cs="Times New Roman"/>
          <w:color w:val="000000" w:themeColor="text1"/>
          <w:sz w:val="24"/>
          <w:szCs w:val="24"/>
        </w:rPr>
        <w:t>.</w:t>
      </w:r>
    </w:p>
    <w:p w:rsidR="009B4EEE" w:rsidRPr="00406D04" w:rsidRDefault="009B4EE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06D04" w:rsidRPr="00406D04" w:rsidRDefault="009B4EE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shd w:val="clear" w:color="auto" w:fill="FFFFFF"/>
        </w:rPr>
        <w:t xml:space="preserve">47. </w:t>
      </w:r>
      <w:r w:rsidR="00406D04" w:rsidRPr="00406D04">
        <w:rPr>
          <w:rFonts w:ascii="Times New Roman" w:hAnsi="Times New Roman" w:cs="Times New Roman"/>
          <w:color w:val="000000" w:themeColor="text1"/>
          <w:sz w:val="24"/>
          <w:szCs w:val="24"/>
        </w:rPr>
        <w:t>Disease briefing- Corona viruses. Clarivate Analytics. 2020.</w:t>
      </w:r>
    </w:p>
    <w:p w:rsidR="00406D04" w:rsidRPr="00406D04" w:rsidRDefault="008206AB"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Doi:</w:t>
      </w:r>
      <w:hyperlink r:id="rId36" w:history="1">
        <w:r w:rsidR="00406D04" w:rsidRPr="00406D04">
          <w:rPr>
            <w:rStyle w:val="Hyperlink"/>
            <w:rFonts w:ascii="Times New Roman" w:hAnsi="Times New Roman" w:cs="Times New Roman"/>
            <w:color w:val="000000" w:themeColor="text1"/>
            <w:sz w:val="24"/>
            <w:szCs w:val="24"/>
            <w:u w:val="none"/>
          </w:rPr>
          <w:t>https://clarivate.com/wp content/uploads/dlm_uploads/2020/01/CORONAVIRUS-REPORT-1.30.202</w:t>
        </w:r>
        <w:r w:rsidR="00406D04" w:rsidRPr="008206AB">
          <w:rPr>
            <w:rStyle w:val="Hyperlink"/>
            <w:rFonts w:ascii="Times New Roman" w:hAnsi="Times New Roman" w:cs="Times New Roman"/>
            <w:color w:val="000000" w:themeColor="text1"/>
            <w:sz w:val="24"/>
            <w:szCs w:val="24"/>
            <w:u w:val="none"/>
          </w:rPr>
          <w:t>0.</w:t>
        </w:r>
      </w:hyperlink>
      <w:r w:rsidR="00406D04" w:rsidRPr="00406D04">
        <w:rPr>
          <w:rFonts w:ascii="Times New Roman" w:hAnsi="Times New Roman" w:cs="Times New Roman"/>
          <w:color w:val="000000" w:themeColor="text1"/>
          <w:sz w:val="24"/>
          <w:szCs w:val="24"/>
        </w:rPr>
        <w:t>.</w:t>
      </w:r>
    </w:p>
    <w:p w:rsidR="0092359C" w:rsidRPr="00406D04" w:rsidRDefault="0092359C" w:rsidP="008206AB">
      <w:pPr>
        <w:spacing w:after="0" w:line="360" w:lineRule="auto"/>
        <w:jc w:val="both"/>
        <w:textAlignment w:val="baseline"/>
        <w:outlineLvl w:val="0"/>
        <w:rPr>
          <w:rFonts w:ascii="Times New Roman" w:hAnsi="Times New Roman" w:cs="Times New Roman"/>
          <w:color w:val="000000" w:themeColor="text1"/>
          <w:sz w:val="24"/>
          <w:szCs w:val="24"/>
          <w:shd w:val="clear" w:color="auto" w:fill="FFFFFF"/>
        </w:rPr>
      </w:pPr>
    </w:p>
    <w:p w:rsidR="009B4EEE" w:rsidRPr="00406D04" w:rsidRDefault="0092359C" w:rsidP="008206AB">
      <w:pPr>
        <w:spacing w:after="0" w:line="360" w:lineRule="auto"/>
        <w:jc w:val="both"/>
        <w:textAlignment w:val="baseline"/>
        <w:outlineLvl w:val="0"/>
        <w:rPr>
          <w:rFonts w:ascii="Times New Roman" w:eastAsia="Times New Roman" w:hAnsi="Times New Roman" w:cs="Times New Roman"/>
          <w:bCs/>
          <w:color w:val="000000" w:themeColor="text1"/>
          <w:kern w:val="36"/>
          <w:sz w:val="24"/>
          <w:szCs w:val="24"/>
        </w:rPr>
      </w:pPr>
      <w:r w:rsidRPr="00406D04">
        <w:rPr>
          <w:rFonts w:ascii="Times New Roman" w:hAnsi="Times New Roman" w:cs="Times New Roman"/>
          <w:color w:val="000000" w:themeColor="text1"/>
          <w:sz w:val="24"/>
          <w:szCs w:val="24"/>
          <w:shd w:val="clear" w:color="auto" w:fill="FFFFFF"/>
        </w:rPr>
        <w:t xml:space="preserve">48. </w:t>
      </w:r>
      <w:r w:rsidR="009B4EEE" w:rsidRPr="00406D04">
        <w:rPr>
          <w:rFonts w:ascii="Times New Roman" w:eastAsia="Times New Roman" w:hAnsi="Times New Roman" w:cs="Times New Roman"/>
          <w:bCs/>
          <w:color w:val="000000" w:themeColor="text1"/>
          <w:kern w:val="36"/>
          <w:sz w:val="24"/>
          <w:szCs w:val="24"/>
        </w:rPr>
        <w:t>Mozumder</w:t>
      </w:r>
      <w:r w:rsidRPr="00406D04">
        <w:rPr>
          <w:rFonts w:ascii="Times New Roman" w:eastAsia="Times New Roman" w:hAnsi="Times New Roman" w:cs="Times New Roman"/>
          <w:bCs/>
          <w:color w:val="000000" w:themeColor="text1"/>
          <w:kern w:val="36"/>
          <w:sz w:val="24"/>
          <w:szCs w:val="24"/>
        </w:rPr>
        <w:t xml:space="preserve"> S, Bej A,</w:t>
      </w:r>
      <w:r w:rsidR="009B4EEE" w:rsidRPr="00406D04">
        <w:rPr>
          <w:rFonts w:ascii="Times New Roman" w:eastAsia="Times New Roman" w:hAnsi="Times New Roman" w:cs="Times New Roman"/>
          <w:bCs/>
          <w:color w:val="000000" w:themeColor="text1"/>
          <w:kern w:val="36"/>
          <w:sz w:val="24"/>
          <w:szCs w:val="24"/>
        </w:rPr>
        <w:t>Srinivasan</w:t>
      </w:r>
      <w:r w:rsidRPr="00406D04">
        <w:rPr>
          <w:rFonts w:ascii="Times New Roman" w:eastAsia="Times New Roman" w:hAnsi="Times New Roman" w:cs="Times New Roman"/>
          <w:bCs/>
          <w:color w:val="000000" w:themeColor="text1"/>
          <w:kern w:val="36"/>
          <w:sz w:val="24"/>
          <w:szCs w:val="24"/>
        </w:rPr>
        <w:t xml:space="preserve"> K, </w:t>
      </w:r>
      <w:r w:rsidR="009B4EEE" w:rsidRPr="00406D04">
        <w:rPr>
          <w:rFonts w:ascii="Times New Roman" w:eastAsia="Times New Roman" w:hAnsi="Times New Roman" w:cs="Times New Roman"/>
          <w:bCs/>
          <w:color w:val="000000" w:themeColor="text1"/>
          <w:kern w:val="36"/>
          <w:sz w:val="24"/>
          <w:szCs w:val="24"/>
        </w:rPr>
        <w:t>Mukherjee</w:t>
      </w:r>
      <w:r w:rsidRPr="00406D04">
        <w:rPr>
          <w:rFonts w:ascii="Times New Roman" w:eastAsia="Times New Roman" w:hAnsi="Times New Roman" w:cs="Times New Roman"/>
          <w:bCs/>
          <w:color w:val="000000" w:themeColor="text1"/>
          <w:kern w:val="36"/>
          <w:sz w:val="24"/>
          <w:szCs w:val="24"/>
        </w:rPr>
        <w:t xml:space="preserve"> S.</w:t>
      </w:r>
      <w:r w:rsidR="009B4EEE" w:rsidRPr="00406D04">
        <w:rPr>
          <w:rFonts w:ascii="Times New Roman" w:eastAsia="Times New Roman" w:hAnsi="Times New Roman" w:cs="Times New Roman"/>
          <w:bCs/>
          <w:color w:val="000000" w:themeColor="text1"/>
          <w:kern w:val="36"/>
          <w:sz w:val="24"/>
          <w:szCs w:val="24"/>
        </w:rPr>
        <w:t>Sengupta</w:t>
      </w:r>
      <w:r w:rsidRPr="00406D04">
        <w:rPr>
          <w:rFonts w:ascii="Times New Roman" w:eastAsia="Times New Roman" w:hAnsi="Times New Roman" w:cs="Times New Roman"/>
          <w:bCs/>
          <w:color w:val="000000" w:themeColor="text1"/>
          <w:kern w:val="36"/>
          <w:sz w:val="24"/>
          <w:szCs w:val="24"/>
        </w:rPr>
        <w:t xml:space="preserve"> J.  </w:t>
      </w:r>
      <w:r w:rsidR="009B4EEE" w:rsidRPr="00406D04">
        <w:rPr>
          <w:rFonts w:ascii="Times New Roman" w:eastAsia="Times New Roman" w:hAnsi="Times New Roman" w:cs="Times New Roman"/>
          <w:bCs/>
          <w:color w:val="000000" w:themeColor="text1"/>
          <w:kern w:val="36"/>
          <w:sz w:val="24"/>
          <w:szCs w:val="24"/>
        </w:rPr>
        <w:t>Comprehensive structural modeling and preparation of human 5-HT2A G-protein coupled receptor in functionally active form</w:t>
      </w:r>
      <w:r w:rsidRPr="00406D04">
        <w:rPr>
          <w:rFonts w:ascii="Times New Roman" w:eastAsia="Times New Roman" w:hAnsi="Times New Roman" w:cs="Times New Roman"/>
          <w:bCs/>
          <w:color w:val="000000" w:themeColor="text1"/>
          <w:kern w:val="36"/>
          <w:sz w:val="24"/>
          <w:szCs w:val="24"/>
        </w:rPr>
        <w:t>.</w:t>
      </w:r>
      <w:r w:rsidR="009B4EEE" w:rsidRPr="00406D04">
        <w:rPr>
          <w:rFonts w:ascii="Times New Roman" w:hAnsi="Times New Roman" w:cs="Times New Roman"/>
          <w:color w:val="000000" w:themeColor="text1"/>
          <w:sz w:val="24"/>
          <w:szCs w:val="24"/>
        </w:rPr>
        <w:t>Biopolymers. 2020;111:e23329.</w:t>
      </w:r>
    </w:p>
    <w:p w:rsidR="009B4EEE" w:rsidRPr="00406D04" w:rsidRDefault="009B4EEE" w:rsidP="008206AB">
      <w:pPr>
        <w:spacing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DOI: 10.1002/bip.23329</w:t>
      </w:r>
      <w:r w:rsidR="0092359C" w:rsidRPr="00406D04">
        <w:rPr>
          <w:rFonts w:ascii="Times New Roman" w:hAnsi="Times New Roman" w:cs="Times New Roman"/>
          <w:color w:val="000000" w:themeColor="text1"/>
          <w:sz w:val="24"/>
          <w:szCs w:val="24"/>
        </w:rPr>
        <w:t xml:space="preserve"> ,</w:t>
      </w:r>
      <w:r w:rsidRPr="00406D04">
        <w:rPr>
          <w:rFonts w:ascii="Times New Roman" w:hAnsi="Times New Roman" w:cs="Times New Roman"/>
          <w:color w:val="000000" w:themeColor="text1"/>
          <w:sz w:val="24"/>
          <w:szCs w:val="24"/>
        </w:rPr>
        <w:t>https://doi.org/10.1002/bip.23329</w:t>
      </w:r>
      <w:r w:rsidR="0092359C" w:rsidRPr="00406D04">
        <w:rPr>
          <w:rFonts w:ascii="Times New Roman" w:hAnsi="Times New Roman" w:cs="Times New Roman"/>
          <w:color w:val="000000" w:themeColor="text1"/>
          <w:sz w:val="24"/>
          <w:szCs w:val="24"/>
        </w:rPr>
        <w:t>.</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4</w:t>
      </w:r>
      <w:r w:rsidR="0092359C" w:rsidRPr="00406D04">
        <w:rPr>
          <w:rFonts w:ascii="Times New Roman" w:eastAsia="TimesNewRomanPSMT" w:hAnsi="Times New Roman" w:cs="Times New Roman"/>
          <w:color w:val="000000" w:themeColor="text1"/>
          <w:sz w:val="24"/>
          <w:szCs w:val="24"/>
        </w:rPr>
        <w:t>9</w:t>
      </w:r>
      <w:r w:rsidR="009B4EEE" w:rsidRPr="00406D04">
        <w:rPr>
          <w:rFonts w:ascii="Times New Roman" w:eastAsia="TimesNewRomanPSMT" w:hAnsi="Times New Roman" w:cs="Times New Roman"/>
          <w:color w:val="000000" w:themeColor="text1"/>
          <w:sz w:val="24"/>
          <w:szCs w:val="24"/>
        </w:rPr>
        <w:t>.</w:t>
      </w:r>
      <w:r w:rsidRPr="00406D04">
        <w:rPr>
          <w:rFonts w:ascii="Times New Roman" w:eastAsia="TimesNewRomanPSMT" w:hAnsi="Times New Roman" w:cs="Times New Roman"/>
          <w:color w:val="000000" w:themeColor="text1"/>
          <w:sz w:val="24"/>
          <w:szCs w:val="24"/>
        </w:rPr>
        <w:t>Brookes JC. Quantum effects in biology: Golden rule in enzymes,</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lastRenderedPageBreak/>
        <w:t>olfaction, photosynthesis and magnetodetection. Proc Math PhysEng</w:t>
      </w:r>
      <w:r w:rsidR="00364A35">
        <w:rPr>
          <w:rFonts w:ascii="Times New Roman" w:eastAsia="TimesNewRomanPSMT" w:hAnsi="Times New Roman" w:cs="Times New Roman"/>
          <w:color w:val="000000" w:themeColor="text1"/>
          <w:sz w:val="24"/>
          <w:szCs w:val="24"/>
        </w:rPr>
        <w:t xml:space="preserve"> 7,473-481, 2017</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C3407E" w:rsidRPr="00406D04" w:rsidRDefault="0092359C"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50</w:t>
      </w:r>
      <w:r w:rsidR="008206AB">
        <w:rPr>
          <w:rFonts w:ascii="Times New Roman" w:eastAsia="TimesNewRomanPSMT" w:hAnsi="Times New Roman" w:cs="Times New Roman"/>
          <w:color w:val="000000" w:themeColor="text1"/>
          <w:sz w:val="24"/>
          <w:szCs w:val="24"/>
        </w:rPr>
        <w:t xml:space="preserve">. </w:t>
      </w:r>
      <w:r w:rsidR="00C3407E" w:rsidRPr="00406D04">
        <w:rPr>
          <w:rFonts w:ascii="Times New Roman" w:eastAsia="TimesNewRomanPSMT" w:hAnsi="Times New Roman" w:cs="Times New Roman"/>
          <w:color w:val="000000" w:themeColor="text1"/>
          <w:sz w:val="24"/>
          <w:szCs w:val="24"/>
        </w:rPr>
        <w:t>Elizabeth M. A Dictionary of Biology. 6th ed. Oxford: Oxford University</w:t>
      </w:r>
    </w:p>
    <w:p w:rsidR="00C3407E" w:rsidRPr="00406D04" w:rsidRDefault="00157BCB"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Press.</w:t>
      </w:r>
      <w:r w:rsidR="00C3407E" w:rsidRPr="00406D04">
        <w:rPr>
          <w:rFonts w:ascii="Times New Roman" w:eastAsia="TimesNewRomanPSMT" w:hAnsi="Times New Roman" w:cs="Times New Roman"/>
          <w:color w:val="000000" w:themeColor="text1"/>
          <w:sz w:val="24"/>
          <w:szCs w:val="24"/>
        </w:rPr>
        <w:t xml:space="preserve"> 315-6.</w:t>
      </w:r>
      <w:r>
        <w:rPr>
          <w:rFonts w:ascii="Times New Roman" w:eastAsia="TimesNewRomanPSMT" w:hAnsi="Times New Roman" w:cs="Times New Roman"/>
          <w:color w:val="000000" w:themeColor="text1"/>
          <w:sz w:val="24"/>
          <w:szCs w:val="24"/>
        </w:rPr>
        <w:t>2008</w:t>
      </w:r>
    </w:p>
    <w:p w:rsidR="00C3407E" w:rsidRPr="00406D04" w:rsidRDefault="00C3407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C3407E" w:rsidRPr="00406D04" w:rsidRDefault="009B4EEE" w:rsidP="008206A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406D04">
        <w:rPr>
          <w:rFonts w:ascii="Times New Roman" w:eastAsia="TimesNewRomanPSMT" w:hAnsi="Times New Roman" w:cs="Times New Roman"/>
          <w:color w:val="000000" w:themeColor="text1"/>
          <w:sz w:val="24"/>
          <w:szCs w:val="24"/>
        </w:rPr>
        <w:t>5</w:t>
      </w:r>
      <w:r w:rsidR="0092359C" w:rsidRPr="00406D04">
        <w:rPr>
          <w:rFonts w:ascii="Times New Roman" w:eastAsia="TimesNewRomanPSMT" w:hAnsi="Times New Roman" w:cs="Times New Roman"/>
          <w:color w:val="000000" w:themeColor="text1"/>
          <w:sz w:val="24"/>
          <w:szCs w:val="24"/>
        </w:rPr>
        <w:t>1</w:t>
      </w:r>
      <w:r w:rsidR="00C3407E" w:rsidRPr="00406D04">
        <w:rPr>
          <w:rFonts w:ascii="Times New Roman" w:eastAsia="TimesNewRomanPSMT" w:hAnsi="Times New Roman" w:cs="Times New Roman"/>
          <w:color w:val="000000" w:themeColor="text1"/>
          <w:sz w:val="24"/>
          <w:szCs w:val="24"/>
        </w:rPr>
        <w:t>. Stanley Schultz SG, Homeostasis, Claude Bernard Lecture: Humpty</w:t>
      </w:r>
    </w:p>
    <w:p w:rsidR="00C3407E" w:rsidRPr="00406D04" w:rsidRDefault="00C3407E" w:rsidP="008206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406D04">
        <w:rPr>
          <w:rFonts w:ascii="Times New Roman" w:eastAsia="TimesNewRomanPSMT" w:hAnsi="Times New Roman" w:cs="Times New Roman"/>
          <w:color w:val="000000" w:themeColor="text1"/>
          <w:sz w:val="24"/>
          <w:szCs w:val="24"/>
        </w:rPr>
        <w:t>Dumpty, and Integrative Biology</w:t>
      </w:r>
      <w:r w:rsidR="00364A35">
        <w:rPr>
          <w:rFonts w:ascii="Times New Roman" w:eastAsia="TimesNewRomanPSMT" w:hAnsi="Times New Roman" w:cs="Times New Roman"/>
          <w:color w:val="000000" w:themeColor="text1"/>
          <w:sz w:val="24"/>
          <w:szCs w:val="24"/>
        </w:rPr>
        <w:t>.Physiologyonline.</w:t>
      </w:r>
      <w:r w:rsidRPr="00406D04">
        <w:rPr>
          <w:rFonts w:ascii="Times New Roman" w:eastAsia="TimesNewRomanPSMT" w:hAnsi="Times New Roman" w:cs="Times New Roman"/>
          <w:color w:val="000000" w:themeColor="text1"/>
          <w:sz w:val="24"/>
          <w:szCs w:val="24"/>
        </w:rPr>
        <w:t>11.5.238.</w:t>
      </w:r>
      <w:r w:rsidR="00364A35" w:rsidRPr="00406D04">
        <w:rPr>
          <w:rFonts w:ascii="Times New Roman" w:eastAsia="TimesNewRomanPSMT" w:hAnsi="Times New Roman" w:cs="Times New Roman"/>
          <w:color w:val="000000" w:themeColor="text1"/>
          <w:sz w:val="24"/>
          <w:szCs w:val="24"/>
        </w:rPr>
        <w:t>1996</w:t>
      </w:r>
    </w:p>
    <w:p w:rsidR="00C3407E" w:rsidRPr="00406D04" w:rsidRDefault="009B4EEE" w:rsidP="008206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406D04">
        <w:rPr>
          <w:rFonts w:ascii="Times New Roman" w:eastAsia="TimesNewRomanPSMT" w:hAnsi="Times New Roman" w:cs="Times New Roman"/>
          <w:color w:val="000000" w:themeColor="text1"/>
          <w:sz w:val="24"/>
          <w:szCs w:val="24"/>
        </w:rPr>
        <w:t>5</w:t>
      </w:r>
      <w:r w:rsidR="0092359C" w:rsidRPr="00406D04">
        <w:rPr>
          <w:rFonts w:ascii="Times New Roman" w:eastAsia="TimesNewRomanPSMT" w:hAnsi="Times New Roman" w:cs="Times New Roman"/>
          <w:color w:val="000000" w:themeColor="text1"/>
          <w:sz w:val="24"/>
          <w:szCs w:val="24"/>
        </w:rPr>
        <w:t>2</w:t>
      </w:r>
      <w:r w:rsidR="00C3407E" w:rsidRPr="00406D04">
        <w:rPr>
          <w:rFonts w:ascii="Times New Roman" w:eastAsia="TimesNewRomanPSMT" w:hAnsi="Times New Roman" w:cs="Times New Roman"/>
          <w:color w:val="000000" w:themeColor="text1"/>
          <w:sz w:val="24"/>
          <w:szCs w:val="24"/>
        </w:rPr>
        <w:t>. Schrödinger E. What is Life? UK: Cambridge University Press; 1994</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07E" w:rsidRPr="00406D04" w:rsidRDefault="009B4EEE" w:rsidP="008206AB">
      <w:pPr>
        <w:autoSpaceDE w:val="0"/>
        <w:autoSpaceDN w:val="0"/>
        <w:adjustRightInd w:val="0"/>
        <w:spacing w:after="0"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eastAsia="Times New Roman" w:hAnsi="Times New Roman" w:cs="Times New Roman"/>
          <w:bCs/>
          <w:color w:val="000000" w:themeColor="text1"/>
          <w:kern w:val="36"/>
          <w:sz w:val="24"/>
          <w:szCs w:val="24"/>
        </w:rPr>
        <w:t>5</w:t>
      </w:r>
      <w:r w:rsidR="0092359C" w:rsidRPr="00406D04">
        <w:rPr>
          <w:rFonts w:ascii="Times New Roman" w:eastAsia="Times New Roman" w:hAnsi="Times New Roman" w:cs="Times New Roman"/>
          <w:bCs/>
          <w:color w:val="000000" w:themeColor="text1"/>
          <w:kern w:val="36"/>
          <w:sz w:val="24"/>
          <w:szCs w:val="24"/>
        </w:rPr>
        <w:t>3</w:t>
      </w:r>
      <w:r w:rsidR="00C3407E" w:rsidRPr="00406D04">
        <w:rPr>
          <w:rFonts w:ascii="Times New Roman" w:eastAsia="Times New Roman" w:hAnsi="Times New Roman" w:cs="Times New Roman"/>
          <w:bCs/>
          <w:color w:val="000000" w:themeColor="text1"/>
          <w:kern w:val="36"/>
          <w:sz w:val="24"/>
          <w:szCs w:val="24"/>
        </w:rPr>
        <w:t xml:space="preserve">. Vahidnia  A, </w:t>
      </w:r>
      <w:r w:rsidR="00364A35">
        <w:rPr>
          <w:rFonts w:ascii="Times New Roman" w:eastAsia="Times New Roman" w:hAnsi="Times New Roman" w:cs="Times New Roman"/>
          <w:bCs/>
          <w:color w:val="000000" w:themeColor="text1"/>
          <w:kern w:val="36"/>
          <w:sz w:val="24"/>
          <w:szCs w:val="24"/>
        </w:rPr>
        <w:t xml:space="preserve">van der Voet, GB, de Wolff FA. </w:t>
      </w:r>
      <w:r w:rsidR="00C3407E" w:rsidRPr="00406D04">
        <w:rPr>
          <w:rFonts w:ascii="Times New Roman" w:eastAsia="Times New Roman" w:hAnsi="Times New Roman" w:cs="Times New Roman"/>
          <w:bCs/>
          <w:color w:val="000000" w:themeColor="text1"/>
          <w:kern w:val="36"/>
          <w:sz w:val="24"/>
          <w:szCs w:val="24"/>
        </w:rPr>
        <w:t xml:space="preserve">Arsenic neurotoxicity A review. Human &amp; Experimental Toxicology.; 26 (10): 823–832. </w:t>
      </w:r>
      <w:r w:rsidR="00364A35">
        <w:rPr>
          <w:rFonts w:ascii="Times New Roman" w:eastAsia="Times New Roman" w:hAnsi="Times New Roman" w:cs="Times New Roman"/>
          <w:bCs/>
          <w:color w:val="000000" w:themeColor="text1"/>
          <w:kern w:val="36"/>
          <w:sz w:val="24"/>
          <w:szCs w:val="24"/>
        </w:rPr>
        <w:t>2</w:t>
      </w:r>
      <w:r w:rsidR="00364A35" w:rsidRPr="00406D04">
        <w:rPr>
          <w:rFonts w:ascii="Times New Roman" w:eastAsia="Times New Roman" w:hAnsi="Times New Roman" w:cs="Times New Roman"/>
          <w:bCs/>
          <w:color w:val="000000" w:themeColor="text1"/>
          <w:kern w:val="36"/>
          <w:sz w:val="24"/>
          <w:szCs w:val="24"/>
        </w:rPr>
        <w:t>007</w:t>
      </w:r>
      <w:r w:rsidR="00364A35">
        <w:rPr>
          <w:rFonts w:ascii="Times New Roman" w:eastAsia="Times New Roman" w:hAnsi="Times New Roman" w:cs="Times New Roman"/>
          <w:bCs/>
          <w:color w:val="000000" w:themeColor="text1"/>
          <w:kern w:val="36"/>
          <w:sz w:val="24"/>
          <w:szCs w:val="24"/>
        </w:rPr>
        <w:t>.</w:t>
      </w:r>
    </w:p>
    <w:p w:rsidR="00C3407E" w:rsidRPr="00406D04" w:rsidRDefault="009B4EEE" w:rsidP="008206AB">
      <w:pPr>
        <w:autoSpaceDE w:val="0"/>
        <w:autoSpaceDN w:val="0"/>
        <w:adjustRightInd w:val="0"/>
        <w:spacing w:after="0"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eastAsia="Times New Roman" w:hAnsi="Times New Roman" w:cs="Times New Roman"/>
          <w:bCs/>
          <w:color w:val="000000" w:themeColor="text1"/>
          <w:kern w:val="36"/>
          <w:sz w:val="24"/>
          <w:szCs w:val="24"/>
        </w:rPr>
        <w:t>5</w:t>
      </w:r>
      <w:r w:rsidR="0092359C" w:rsidRPr="00406D04">
        <w:rPr>
          <w:rFonts w:ascii="Times New Roman" w:eastAsia="Times New Roman" w:hAnsi="Times New Roman" w:cs="Times New Roman"/>
          <w:bCs/>
          <w:color w:val="000000" w:themeColor="text1"/>
          <w:kern w:val="36"/>
          <w:sz w:val="24"/>
          <w:szCs w:val="24"/>
        </w:rPr>
        <w:t>4</w:t>
      </w:r>
      <w:r w:rsidR="00C3407E" w:rsidRPr="00406D04">
        <w:rPr>
          <w:rFonts w:ascii="Times New Roman" w:eastAsia="Times New Roman" w:hAnsi="Times New Roman" w:cs="Times New Roman"/>
          <w:bCs/>
          <w:color w:val="000000" w:themeColor="text1"/>
          <w:kern w:val="36"/>
          <w:sz w:val="24"/>
          <w:szCs w:val="24"/>
        </w:rPr>
        <w:t>. Ratnaike R N .Acute and chronic arsenic toxicity.Postgraduate Medical Journal. 2003;79 (933): 391–396. doi:10.1136/pmj.79.933.391. PMC 1742758.PMID 12897217.</w:t>
      </w:r>
    </w:p>
    <w:p w:rsidR="00C3407E" w:rsidRPr="00406D04" w:rsidRDefault="009B4EEE" w:rsidP="008206AB">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406D04">
        <w:rPr>
          <w:rFonts w:ascii="Times New Roman" w:hAnsi="Times New Roman" w:cs="Times New Roman"/>
          <w:color w:val="000000" w:themeColor="text1"/>
          <w:sz w:val="24"/>
          <w:szCs w:val="24"/>
          <w:shd w:val="clear" w:color="auto" w:fill="FFFFFF"/>
        </w:rPr>
        <w:t>5</w:t>
      </w:r>
      <w:r w:rsidR="0092359C" w:rsidRPr="00406D04">
        <w:rPr>
          <w:rFonts w:ascii="Times New Roman" w:hAnsi="Times New Roman" w:cs="Times New Roman"/>
          <w:color w:val="000000" w:themeColor="text1"/>
          <w:sz w:val="24"/>
          <w:szCs w:val="24"/>
          <w:shd w:val="clear" w:color="auto" w:fill="FFFFFF"/>
        </w:rPr>
        <w:t>5</w:t>
      </w:r>
      <w:r w:rsidR="00C3407E" w:rsidRPr="00406D04">
        <w:rPr>
          <w:rFonts w:ascii="Times New Roman" w:hAnsi="Times New Roman" w:cs="Times New Roman"/>
          <w:color w:val="000000" w:themeColor="text1"/>
          <w:sz w:val="24"/>
          <w:szCs w:val="24"/>
          <w:shd w:val="clear" w:color="auto" w:fill="FFFFFF"/>
        </w:rPr>
        <w:t xml:space="preserve">. Ole A. A review of pitfalls and progress in chelation treatment of metal </w:t>
      </w:r>
      <w:r w:rsidR="00C3407E" w:rsidRPr="00406D04">
        <w:rPr>
          <w:rFonts w:ascii="Times New Roman" w:hAnsi="Times New Roman" w:cs="Times New Roman"/>
          <w:color w:val="000000" w:themeColor="text1"/>
          <w:sz w:val="24"/>
          <w:szCs w:val="24"/>
          <w:shd w:val="clear" w:color="auto" w:fill="FFFFFF"/>
        </w:rPr>
        <w:lastRenderedPageBreak/>
        <w:t>poisonings.Journal of Trace Elements in Medicine and Biology.2016; 38: 74–80. doi:10.1016/j.jtemb.2016.03.013. hdl:11250/2430866. PMID 27150911.</w:t>
      </w:r>
    </w:p>
    <w:p w:rsidR="00C3407E" w:rsidRPr="00406D04" w:rsidRDefault="009B4EEE" w:rsidP="008206AB">
      <w:pPr>
        <w:autoSpaceDE w:val="0"/>
        <w:autoSpaceDN w:val="0"/>
        <w:adjustRightInd w:val="0"/>
        <w:spacing w:after="0"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eastAsia="Times New Roman" w:hAnsi="Times New Roman" w:cs="Times New Roman"/>
          <w:bCs/>
          <w:color w:val="000000" w:themeColor="text1"/>
          <w:kern w:val="36"/>
          <w:sz w:val="24"/>
          <w:szCs w:val="24"/>
        </w:rPr>
        <w:t>5</w:t>
      </w:r>
      <w:r w:rsidR="0092359C" w:rsidRPr="00406D04">
        <w:rPr>
          <w:rFonts w:ascii="Times New Roman" w:eastAsia="Times New Roman" w:hAnsi="Times New Roman" w:cs="Times New Roman"/>
          <w:bCs/>
          <w:color w:val="000000" w:themeColor="text1"/>
          <w:kern w:val="36"/>
          <w:sz w:val="24"/>
          <w:szCs w:val="24"/>
        </w:rPr>
        <w:t>6</w:t>
      </w:r>
      <w:r w:rsidR="00C3407E" w:rsidRPr="00406D04">
        <w:rPr>
          <w:rFonts w:ascii="Times New Roman" w:eastAsia="Times New Roman" w:hAnsi="Times New Roman" w:cs="Times New Roman"/>
          <w:bCs/>
          <w:color w:val="000000" w:themeColor="text1"/>
          <w:kern w:val="36"/>
          <w:sz w:val="24"/>
          <w:szCs w:val="24"/>
        </w:rPr>
        <w:t>. Hughes MF, Beck BD, Chen Y, Lewis AS, Thomas DJ. (October 2011). Arsenic exposure and toxicology: a historical perspectiv</w:t>
      </w:r>
      <w:r w:rsidR="003D1DB8">
        <w:rPr>
          <w:rFonts w:ascii="Times New Roman" w:eastAsia="Times New Roman" w:hAnsi="Times New Roman" w:cs="Times New Roman"/>
          <w:bCs/>
          <w:color w:val="000000" w:themeColor="text1"/>
          <w:kern w:val="36"/>
          <w:sz w:val="24"/>
          <w:szCs w:val="24"/>
        </w:rPr>
        <w:t>e. Toxicological Sciences.</w:t>
      </w:r>
      <w:r w:rsidR="00C3407E" w:rsidRPr="00406D04">
        <w:rPr>
          <w:rFonts w:ascii="Times New Roman" w:eastAsia="Times New Roman" w:hAnsi="Times New Roman" w:cs="Times New Roman"/>
          <w:bCs/>
          <w:color w:val="000000" w:themeColor="text1"/>
          <w:kern w:val="36"/>
          <w:sz w:val="24"/>
          <w:szCs w:val="24"/>
        </w:rPr>
        <w:t xml:space="preserve">123 (2): 305–32. </w:t>
      </w:r>
      <w:r w:rsidR="003D1DB8">
        <w:rPr>
          <w:rFonts w:ascii="Times New Roman" w:eastAsia="Times New Roman" w:hAnsi="Times New Roman" w:cs="Times New Roman"/>
          <w:bCs/>
          <w:color w:val="000000" w:themeColor="text1"/>
          <w:kern w:val="36"/>
          <w:sz w:val="24"/>
          <w:szCs w:val="24"/>
        </w:rPr>
        <w:t>2011.</w:t>
      </w:r>
    </w:p>
    <w:p w:rsidR="00C3407E" w:rsidRPr="00406D04" w:rsidRDefault="009B4EEE" w:rsidP="008206AB">
      <w:pPr>
        <w:autoSpaceDE w:val="0"/>
        <w:autoSpaceDN w:val="0"/>
        <w:adjustRightInd w:val="0"/>
        <w:spacing w:after="0" w:line="360" w:lineRule="auto"/>
        <w:jc w:val="both"/>
        <w:rPr>
          <w:rFonts w:ascii="Times New Roman" w:eastAsia="Times New Roman" w:hAnsi="Times New Roman" w:cs="Times New Roman"/>
          <w:bCs/>
          <w:color w:val="000000" w:themeColor="text1"/>
          <w:kern w:val="36"/>
          <w:sz w:val="24"/>
          <w:szCs w:val="24"/>
        </w:rPr>
      </w:pPr>
      <w:r w:rsidRPr="00406D04">
        <w:rPr>
          <w:rFonts w:ascii="Times New Roman" w:eastAsia="Times New Roman" w:hAnsi="Times New Roman" w:cs="Times New Roman"/>
          <w:bCs/>
          <w:color w:val="000000" w:themeColor="text1"/>
          <w:kern w:val="36"/>
          <w:sz w:val="24"/>
          <w:szCs w:val="24"/>
        </w:rPr>
        <w:t>5</w:t>
      </w:r>
      <w:r w:rsidR="0092359C" w:rsidRPr="00406D04">
        <w:rPr>
          <w:rFonts w:ascii="Times New Roman" w:eastAsia="Times New Roman" w:hAnsi="Times New Roman" w:cs="Times New Roman"/>
          <w:bCs/>
          <w:color w:val="000000" w:themeColor="text1"/>
          <w:kern w:val="36"/>
          <w:sz w:val="24"/>
          <w:szCs w:val="24"/>
        </w:rPr>
        <w:t>7</w:t>
      </w:r>
      <w:r w:rsidR="00C3407E" w:rsidRPr="00406D04">
        <w:rPr>
          <w:rFonts w:ascii="Times New Roman" w:eastAsia="Times New Roman" w:hAnsi="Times New Roman" w:cs="Times New Roman"/>
          <w:bCs/>
          <w:color w:val="000000" w:themeColor="text1"/>
          <w:kern w:val="36"/>
          <w:sz w:val="24"/>
          <w:szCs w:val="24"/>
        </w:rPr>
        <w:t>. Joca L, Sacks JD, Moore D, Lee JS, Sams R, Cowden J .Systematic review of differential inorganic arsenic exposure in minority, low-income, and indigenous populations in the United States. Environment International.2016; 92-93: 707–15. doi:10.1016/j.envint.2016.01.011. PMID 26896853.</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r w:rsidRPr="00406D04">
        <w:rPr>
          <w:rFonts w:ascii="Times New Roman" w:hAnsi="Times New Roman" w:cs="Times New Roman"/>
          <w:color w:val="000000" w:themeColor="text1"/>
          <w:sz w:val="24"/>
          <w:szCs w:val="24"/>
        </w:rPr>
        <w:t>5</w:t>
      </w:r>
      <w:r w:rsidR="0092359C" w:rsidRPr="00406D04">
        <w:rPr>
          <w:rFonts w:ascii="Times New Roman" w:hAnsi="Times New Roman" w:cs="Times New Roman"/>
          <w:color w:val="000000" w:themeColor="text1"/>
          <w:sz w:val="24"/>
          <w:szCs w:val="24"/>
        </w:rPr>
        <w:t>8</w:t>
      </w:r>
      <w:r w:rsidRPr="00406D04">
        <w:rPr>
          <w:rFonts w:ascii="Times New Roman" w:hAnsi="Times New Roman" w:cs="Times New Roman"/>
          <w:color w:val="000000" w:themeColor="text1"/>
          <w:sz w:val="24"/>
          <w:szCs w:val="24"/>
        </w:rPr>
        <w:t xml:space="preserve">. </w:t>
      </w:r>
      <w:r w:rsidR="00364A35" w:rsidRPr="00364A35">
        <w:rPr>
          <w:rFonts w:ascii="Times New Roman" w:hAnsi="Times New Roman" w:cs="Times New Roman"/>
          <w:color w:val="000000" w:themeColor="text1"/>
          <w:sz w:val="24"/>
          <w:szCs w:val="24"/>
        </w:rPr>
        <w:t>Yaci Liu, Xia Tian, Shengwei Cao, Yi Li, Huijun Dong, Yasong Li. Pollution characteristics and health risk assessment of arsenic transformed from feed additive organoarsenicals around chicken farms on the North China Plain. 130438, 278, 2021</w:t>
      </w: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3407E" w:rsidRPr="00406D04" w:rsidRDefault="00C3407E" w:rsidP="008206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EE6DAB" w:rsidRDefault="00EE6DAB" w:rsidP="008206AB">
      <w:pPr>
        <w:autoSpaceDE w:val="0"/>
        <w:autoSpaceDN w:val="0"/>
        <w:adjustRightInd w:val="0"/>
        <w:spacing w:after="0" w:line="360" w:lineRule="auto"/>
        <w:rPr>
          <w:rFonts w:ascii="Times New Roman" w:eastAsia="Times New Roman" w:hAnsi="Times New Roman" w:cs="Times New Roman"/>
          <w:bCs/>
          <w:color w:val="000000" w:themeColor="text1"/>
          <w:kern w:val="36"/>
          <w:sz w:val="28"/>
          <w:szCs w:val="28"/>
        </w:rPr>
        <w:sectPr w:rsidR="00EE6DAB" w:rsidSect="00EE6DAB">
          <w:type w:val="continuous"/>
          <w:pgSz w:w="11906" w:h="16838"/>
          <w:pgMar w:top="1440" w:right="1440" w:bottom="1440" w:left="1440" w:header="708" w:footer="708" w:gutter="0"/>
          <w:cols w:num="2" w:space="708"/>
          <w:docGrid w:linePitch="360"/>
        </w:sectPr>
      </w:pPr>
    </w:p>
    <w:p w:rsidR="00371C91" w:rsidRPr="00406D04" w:rsidRDefault="00371C91" w:rsidP="008206AB">
      <w:pPr>
        <w:autoSpaceDE w:val="0"/>
        <w:autoSpaceDN w:val="0"/>
        <w:adjustRightInd w:val="0"/>
        <w:spacing w:after="0" w:line="360" w:lineRule="auto"/>
        <w:rPr>
          <w:rFonts w:ascii="Times New Roman" w:eastAsia="Times New Roman" w:hAnsi="Times New Roman" w:cs="Times New Roman"/>
          <w:bCs/>
          <w:color w:val="000000" w:themeColor="text1"/>
          <w:kern w:val="36"/>
          <w:sz w:val="28"/>
          <w:szCs w:val="28"/>
        </w:rPr>
      </w:pPr>
    </w:p>
    <w:p w:rsidR="005E60B4" w:rsidRPr="00406D04" w:rsidRDefault="005E60B4" w:rsidP="008206AB">
      <w:pPr>
        <w:autoSpaceDE w:val="0"/>
        <w:autoSpaceDN w:val="0"/>
        <w:adjustRightInd w:val="0"/>
        <w:spacing w:after="0" w:line="360" w:lineRule="auto"/>
        <w:rPr>
          <w:rFonts w:ascii="Times New Roman" w:eastAsia="Times New Roman" w:hAnsi="Times New Roman" w:cs="Times New Roman"/>
          <w:bCs/>
          <w:color w:val="000000" w:themeColor="text1"/>
          <w:kern w:val="36"/>
          <w:sz w:val="28"/>
          <w:szCs w:val="28"/>
        </w:rPr>
      </w:pPr>
    </w:p>
    <w:p w:rsidR="005E60B4" w:rsidRPr="00406D04" w:rsidRDefault="005E60B4" w:rsidP="008206AB">
      <w:pPr>
        <w:spacing w:line="360" w:lineRule="auto"/>
        <w:rPr>
          <w:color w:val="000000" w:themeColor="text1"/>
          <w:lang w:val="en-US"/>
        </w:rPr>
      </w:pPr>
    </w:p>
    <w:p w:rsidR="008812F9" w:rsidRPr="00406D04" w:rsidRDefault="008812F9" w:rsidP="008206AB">
      <w:pPr>
        <w:autoSpaceDE w:val="0"/>
        <w:autoSpaceDN w:val="0"/>
        <w:adjustRightInd w:val="0"/>
        <w:spacing w:after="0" w:line="360" w:lineRule="auto"/>
        <w:rPr>
          <w:rFonts w:ascii="Times New Roman" w:eastAsia="Times New Roman" w:hAnsi="Times New Roman" w:cs="Times New Roman"/>
          <w:bCs/>
          <w:color w:val="000000" w:themeColor="text1"/>
          <w:kern w:val="36"/>
          <w:sz w:val="28"/>
          <w:szCs w:val="28"/>
        </w:rPr>
      </w:pPr>
    </w:p>
    <w:p w:rsidR="00FE1140" w:rsidRPr="00406D04" w:rsidRDefault="00FE1140" w:rsidP="008206AB">
      <w:pPr>
        <w:autoSpaceDE w:val="0"/>
        <w:autoSpaceDN w:val="0"/>
        <w:adjustRightInd w:val="0"/>
        <w:spacing w:after="0" w:line="360" w:lineRule="auto"/>
        <w:rPr>
          <w:rFonts w:ascii="Times New Roman" w:eastAsia="Times New Roman" w:hAnsi="Times New Roman" w:cs="Times New Roman"/>
          <w:bCs/>
          <w:color w:val="000000" w:themeColor="text1"/>
          <w:kern w:val="36"/>
          <w:sz w:val="28"/>
          <w:szCs w:val="28"/>
        </w:rPr>
      </w:pPr>
    </w:p>
    <w:sectPr w:rsidR="00FE1140" w:rsidRPr="00406D04" w:rsidSect="00406D0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6D4" w:rsidRDefault="006D16D4" w:rsidP="003C21DD">
      <w:pPr>
        <w:spacing w:after="0" w:line="240" w:lineRule="auto"/>
      </w:pPr>
      <w:r>
        <w:separator/>
      </w:r>
    </w:p>
  </w:endnote>
  <w:endnote w:type="continuationSeparator" w:id="1">
    <w:p w:rsidR="006D16D4" w:rsidRDefault="006D16D4" w:rsidP="003C2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1112"/>
      <w:docPartObj>
        <w:docPartGallery w:val="Page Numbers (Bottom of Page)"/>
        <w:docPartUnique/>
      </w:docPartObj>
    </w:sdtPr>
    <w:sdtEndPr>
      <w:rPr>
        <w:noProof/>
      </w:rPr>
    </w:sdtEndPr>
    <w:sdtContent>
      <w:p w:rsidR="00406D04" w:rsidRDefault="00A561CC">
        <w:pPr>
          <w:pStyle w:val="Footer"/>
          <w:jc w:val="right"/>
        </w:pPr>
        <w:r>
          <w:fldChar w:fldCharType="begin"/>
        </w:r>
        <w:r w:rsidR="00406D04">
          <w:instrText xml:space="preserve"> PAGE   \* MERGEFORMAT </w:instrText>
        </w:r>
        <w:r>
          <w:fldChar w:fldCharType="separate"/>
        </w:r>
        <w:r w:rsidR="000A2D86">
          <w:rPr>
            <w:noProof/>
          </w:rPr>
          <w:t>21</w:t>
        </w:r>
        <w:r>
          <w:rPr>
            <w:noProof/>
          </w:rPr>
          <w:fldChar w:fldCharType="end"/>
        </w:r>
      </w:p>
    </w:sdtContent>
  </w:sdt>
  <w:p w:rsidR="00950CBC" w:rsidRDefault="00950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6D4" w:rsidRDefault="006D16D4" w:rsidP="003C21DD">
      <w:pPr>
        <w:spacing w:after="0" w:line="240" w:lineRule="auto"/>
      </w:pPr>
      <w:r>
        <w:separator/>
      </w:r>
    </w:p>
  </w:footnote>
  <w:footnote w:type="continuationSeparator" w:id="1">
    <w:p w:rsidR="006D16D4" w:rsidRDefault="006D16D4" w:rsidP="003C2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alias w:val="Title"/>
      <w:id w:val="77738743"/>
      <w:placeholder>
        <w:docPart w:val="5D2F843E4A9E4D70BCCD93C24B79A314"/>
      </w:placeholder>
      <w:dataBinding w:prefixMappings="xmlns:ns0='http://schemas.openxmlformats.org/package/2006/metadata/core-properties' xmlns:ns1='http://purl.org/dc/elements/1.1/'" w:xpath="/ns0:coreProperties[1]/ns1:title[1]" w:storeItemID="{6C3C8BC8-F283-45AE-878A-BAB7291924A1}"/>
      <w:text/>
    </w:sdtPr>
    <w:sdtContent>
      <w:p w:rsidR="00406D04" w:rsidRPr="00406D04" w:rsidRDefault="00406D04">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sidRPr="00406D04">
          <w:rPr>
            <w:i/>
            <w:sz w:val="20"/>
            <w:szCs w:val="20"/>
          </w:rPr>
          <w:t>American Journal of Applied Bio-Technology Research (AJABTR)</w:t>
        </w:r>
      </w:p>
    </w:sdtContent>
  </w:sdt>
  <w:p w:rsidR="00406D04" w:rsidRPr="00406D04" w:rsidRDefault="00406D04">
    <w:pPr>
      <w:pStyle w:val="Heade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8FC"/>
    <w:multiLevelType w:val="multilevel"/>
    <w:tmpl w:val="F85E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96FF7"/>
    <w:multiLevelType w:val="multilevel"/>
    <w:tmpl w:val="4D86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B7203"/>
    <w:multiLevelType w:val="hybridMultilevel"/>
    <w:tmpl w:val="55005520"/>
    <w:lvl w:ilvl="0" w:tplc="C8C60FBE">
      <w:start w:val="1"/>
      <w:numFmt w:val="decimal"/>
      <w:lvlText w:val="%1."/>
      <w:lvlJc w:val="left"/>
      <w:pPr>
        <w:ind w:left="630" w:hanging="360"/>
      </w:pPr>
      <w:rPr>
        <w:rFonts w:hint="default"/>
        <w:color w:val="44444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91E95"/>
    <w:multiLevelType w:val="hybridMultilevel"/>
    <w:tmpl w:val="374AA000"/>
    <w:lvl w:ilvl="0" w:tplc="E19A4E0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9F94374"/>
    <w:multiLevelType w:val="multilevel"/>
    <w:tmpl w:val="F73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21EE3"/>
    <w:multiLevelType w:val="hybridMultilevel"/>
    <w:tmpl w:val="B946307A"/>
    <w:lvl w:ilvl="0" w:tplc="F77E5D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F33821"/>
    <w:multiLevelType w:val="multilevel"/>
    <w:tmpl w:val="2B085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B5FE1"/>
    <w:multiLevelType w:val="hybridMultilevel"/>
    <w:tmpl w:val="5D4A4F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5944"/>
    <w:rsid w:val="00001781"/>
    <w:rsid w:val="00003134"/>
    <w:rsid w:val="000048B6"/>
    <w:rsid w:val="00011199"/>
    <w:rsid w:val="00023954"/>
    <w:rsid w:val="000440C1"/>
    <w:rsid w:val="0004566D"/>
    <w:rsid w:val="0004651E"/>
    <w:rsid w:val="00047C99"/>
    <w:rsid w:val="00054A9F"/>
    <w:rsid w:val="0005624A"/>
    <w:rsid w:val="00062AE8"/>
    <w:rsid w:val="00076F9D"/>
    <w:rsid w:val="00094CF5"/>
    <w:rsid w:val="000A1E72"/>
    <w:rsid w:val="000A21B5"/>
    <w:rsid w:val="000A2D86"/>
    <w:rsid w:val="000A747D"/>
    <w:rsid w:val="000B3135"/>
    <w:rsid w:val="000B6251"/>
    <w:rsid w:val="000C13EE"/>
    <w:rsid w:val="000C171E"/>
    <w:rsid w:val="000D5DF3"/>
    <w:rsid w:val="000F35E8"/>
    <w:rsid w:val="000F38B9"/>
    <w:rsid w:val="001028FA"/>
    <w:rsid w:val="001114E1"/>
    <w:rsid w:val="00115D6B"/>
    <w:rsid w:val="00130409"/>
    <w:rsid w:val="00131938"/>
    <w:rsid w:val="001332BF"/>
    <w:rsid w:val="0013419C"/>
    <w:rsid w:val="00140968"/>
    <w:rsid w:val="00147A08"/>
    <w:rsid w:val="00152605"/>
    <w:rsid w:val="00157BCB"/>
    <w:rsid w:val="00164255"/>
    <w:rsid w:val="00176126"/>
    <w:rsid w:val="00182E2F"/>
    <w:rsid w:val="00183B97"/>
    <w:rsid w:val="00183F16"/>
    <w:rsid w:val="00184DD5"/>
    <w:rsid w:val="00192D50"/>
    <w:rsid w:val="001A075C"/>
    <w:rsid w:val="001A1EFD"/>
    <w:rsid w:val="001A5E1F"/>
    <w:rsid w:val="001A75B9"/>
    <w:rsid w:val="001B3C67"/>
    <w:rsid w:val="001B77B0"/>
    <w:rsid w:val="001C45DF"/>
    <w:rsid w:val="001C6779"/>
    <w:rsid w:val="001C76D7"/>
    <w:rsid w:val="001D6D33"/>
    <w:rsid w:val="001E0A69"/>
    <w:rsid w:val="001F493C"/>
    <w:rsid w:val="002023E4"/>
    <w:rsid w:val="00202758"/>
    <w:rsid w:val="00220209"/>
    <w:rsid w:val="0022587F"/>
    <w:rsid w:val="00230E61"/>
    <w:rsid w:val="002320AB"/>
    <w:rsid w:val="00234391"/>
    <w:rsid w:val="00235959"/>
    <w:rsid w:val="00243F9D"/>
    <w:rsid w:val="00244220"/>
    <w:rsid w:val="00246F00"/>
    <w:rsid w:val="002570A0"/>
    <w:rsid w:val="002626D0"/>
    <w:rsid w:val="002660C6"/>
    <w:rsid w:val="002751A6"/>
    <w:rsid w:val="00291555"/>
    <w:rsid w:val="00294763"/>
    <w:rsid w:val="002A006C"/>
    <w:rsid w:val="002A1DEE"/>
    <w:rsid w:val="002A20DC"/>
    <w:rsid w:val="002A3F36"/>
    <w:rsid w:val="002A5CAC"/>
    <w:rsid w:val="002B00DA"/>
    <w:rsid w:val="002B06A5"/>
    <w:rsid w:val="002B2011"/>
    <w:rsid w:val="002C1675"/>
    <w:rsid w:val="002C1DBB"/>
    <w:rsid w:val="002C4116"/>
    <w:rsid w:val="002C419A"/>
    <w:rsid w:val="002C560D"/>
    <w:rsid w:val="002D1EAF"/>
    <w:rsid w:val="002E5110"/>
    <w:rsid w:val="002F178C"/>
    <w:rsid w:val="002F29E0"/>
    <w:rsid w:val="002F68C5"/>
    <w:rsid w:val="002F745B"/>
    <w:rsid w:val="002F7CB7"/>
    <w:rsid w:val="00316E6B"/>
    <w:rsid w:val="00327A68"/>
    <w:rsid w:val="00331CA7"/>
    <w:rsid w:val="0033218F"/>
    <w:rsid w:val="0034043F"/>
    <w:rsid w:val="00341173"/>
    <w:rsid w:val="0034182A"/>
    <w:rsid w:val="00352D7A"/>
    <w:rsid w:val="003543A5"/>
    <w:rsid w:val="003548B4"/>
    <w:rsid w:val="00354D21"/>
    <w:rsid w:val="00364A35"/>
    <w:rsid w:val="00366BF3"/>
    <w:rsid w:val="00371C91"/>
    <w:rsid w:val="003722E1"/>
    <w:rsid w:val="00381C0E"/>
    <w:rsid w:val="00387AAD"/>
    <w:rsid w:val="00393B6A"/>
    <w:rsid w:val="003A2FCA"/>
    <w:rsid w:val="003A399D"/>
    <w:rsid w:val="003C0D64"/>
    <w:rsid w:val="003C21DD"/>
    <w:rsid w:val="003C2633"/>
    <w:rsid w:val="003C2CF4"/>
    <w:rsid w:val="003C3F2D"/>
    <w:rsid w:val="003C5F5F"/>
    <w:rsid w:val="003D1DB8"/>
    <w:rsid w:val="003D68D4"/>
    <w:rsid w:val="003D7CF5"/>
    <w:rsid w:val="003E1628"/>
    <w:rsid w:val="003F21D7"/>
    <w:rsid w:val="003F36ED"/>
    <w:rsid w:val="00406D04"/>
    <w:rsid w:val="00407002"/>
    <w:rsid w:val="00413FE5"/>
    <w:rsid w:val="004412EC"/>
    <w:rsid w:val="00444677"/>
    <w:rsid w:val="004458F9"/>
    <w:rsid w:val="004509DF"/>
    <w:rsid w:val="004525CC"/>
    <w:rsid w:val="00452845"/>
    <w:rsid w:val="004558B6"/>
    <w:rsid w:val="00456317"/>
    <w:rsid w:val="0046066E"/>
    <w:rsid w:val="0046284B"/>
    <w:rsid w:val="004652FF"/>
    <w:rsid w:val="00490542"/>
    <w:rsid w:val="00495B0E"/>
    <w:rsid w:val="00495E0F"/>
    <w:rsid w:val="00496E19"/>
    <w:rsid w:val="004A0B2A"/>
    <w:rsid w:val="004A387E"/>
    <w:rsid w:val="004A69C9"/>
    <w:rsid w:val="004B4FEA"/>
    <w:rsid w:val="004B5884"/>
    <w:rsid w:val="004C2F4A"/>
    <w:rsid w:val="004D2E9E"/>
    <w:rsid w:val="004D3D9E"/>
    <w:rsid w:val="004D6AF5"/>
    <w:rsid w:val="004D6EAD"/>
    <w:rsid w:val="004E4E2B"/>
    <w:rsid w:val="004F418C"/>
    <w:rsid w:val="004F618E"/>
    <w:rsid w:val="00500285"/>
    <w:rsid w:val="00503166"/>
    <w:rsid w:val="00513570"/>
    <w:rsid w:val="00516F79"/>
    <w:rsid w:val="005251C4"/>
    <w:rsid w:val="00525287"/>
    <w:rsid w:val="00525608"/>
    <w:rsid w:val="0053317B"/>
    <w:rsid w:val="005351D6"/>
    <w:rsid w:val="00540327"/>
    <w:rsid w:val="00554D34"/>
    <w:rsid w:val="0055583C"/>
    <w:rsid w:val="0056048F"/>
    <w:rsid w:val="00562B12"/>
    <w:rsid w:val="00563937"/>
    <w:rsid w:val="00576324"/>
    <w:rsid w:val="00576A8C"/>
    <w:rsid w:val="0058726F"/>
    <w:rsid w:val="00591514"/>
    <w:rsid w:val="005935AA"/>
    <w:rsid w:val="00594F9C"/>
    <w:rsid w:val="005A5C26"/>
    <w:rsid w:val="005D1817"/>
    <w:rsid w:val="005E02DC"/>
    <w:rsid w:val="005E4440"/>
    <w:rsid w:val="005E44D5"/>
    <w:rsid w:val="005E5927"/>
    <w:rsid w:val="005E60B4"/>
    <w:rsid w:val="005F3429"/>
    <w:rsid w:val="006011D9"/>
    <w:rsid w:val="006013CF"/>
    <w:rsid w:val="00602894"/>
    <w:rsid w:val="00616E56"/>
    <w:rsid w:val="0063542B"/>
    <w:rsid w:val="006354E8"/>
    <w:rsid w:val="00645A16"/>
    <w:rsid w:val="00656EDF"/>
    <w:rsid w:val="0066252A"/>
    <w:rsid w:val="00665DCD"/>
    <w:rsid w:val="00675C5E"/>
    <w:rsid w:val="006772E3"/>
    <w:rsid w:val="00684585"/>
    <w:rsid w:val="00686E68"/>
    <w:rsid w:val="006A0711"/>
    <w:rsid w:val="006A1EF6"/>
    <w:rsid w:val="006A225A"/>
    <w:rsid w:val="006A2CDF"/>
    <w:rsid w:val="006B2DB4"/>
    <w:rsid w:val="006C0701"/>
    <w:rsid w:val="006C1D3E"/>
    <w:rsid w:val="006C55A1"/>
    <w:rsid w:val="006C70AC"/>
    <w:rsid w:val="006D16D4"/>
    <w:rsid w:val="006D4741"/>
    <w:rsid w:val="006E1E43"/>
    <w:rsid w:val="006E306F"/>
    <w:rsid w:val="006E3B23"/>
    <w:rsid w:val="006E3F98"/>
    <w:rsid w:val="006F55C1"/>
    <w:rsid w:val="006F7ADA"/>
    <w:rsid w:val="00700F6F"/>
    <w:rsid w:val="0070142F"/>
    <w:rsid w:val="00711939"/>
    <w:rsid w:val="007133F7"/>
    <w:rsid w:val="00717F8D"/>
    <w:rsid w:val="00720874"/>
    <w:rsid w:val="00723CF5"/>
    <w:rsid w:val="007262A7"/>
    <w:rsid w:val="00726C1A"/>
    <w:rsid w:val="00726F4F"/>
    <w:rsid w:val="00735094"/>
    <w:rsid w:val="007351BC"/>
    <w:rsid w:val="00742B7C"/>
    <w:rsid w:val="00752779"/>
    <w:rsid w:val="0075577D"/>
    <w:rsid w:val="00756E4C"/>
    <w:rsid w:val="00765C03"/>
    <w:rsid w:val="007679F4"/>
    <w:rsid w:val="00774769"/>
    <w:rsid w:val="00781753"/>
    <w:rsid w:val="00785632"/>
    <w:rsid w:val="00791CCD"/>
    <w:rsid w:val="00792ED8"/>
    <w:rsid w:val="007B3A9C"/>
    <w:rsid w:val="007D0DD9"/>
    <w:rsid w:val="007D1CCF"/>
    <w:rsid w:val="007D2A51"/>
    <w:rsid w:val="007D58FC"/>
    <w:rsid w:val="007D7C5C"/>
    <w:rsid w:val="007E4D72"/>
    <w:rsid w:val="007E6C39"/>
    <w:rsid w:val="007E749B"/>
    <w:rsid w:val="007E74EE"/>
    <w:rsid w:val="007F5595"/>
    <w:rsid w:val="007F7F59"/>
    <w:rsid w:val="008051EA"/>
    <w:rsid w:val="008130D2"/>
    <w:rsid w:val="008146D4"/>
    <w:rsid w:val="008206AB"/>
    <w:rsid w:val="00821554"/>
    <w:rsid w:val="00822E85"/>
    <w:rsid w:val="00834951"/>
    <w:rsid w:val="00835714"/>
    <w:rsid w:val="00843DA4"/>
    <w:rsid w:val="00852B97"/>
    <w:rsid w:val="00853B58"/>
    <w:rsid w:val="00855713"/>
    <w:rsid w:val="00860099"/>
    <w:rsid w:val="008610E1"/>
    <w:rsid w:val="0086187C"/>
    <w:rsid w:val="00861CA7"/>
    <w:rsid w:val="00863DD0"/>
    <w:rsid w:val="0086783B"/>
    <w:rsid w:val="008678F1"/>
    <w:rsid w:val="00872129"/>
    <w:rsid w:val="008723B3"/>
    <w:rsid w:val="008812F9"/>
    <w:rsid w:val="00881820"/>
    <w:rsid w:val="008821FA"/>
    <w:rsid w:val="00883C2D"/>
    <w:rsid w:val="00890AB8"/>
    <w:rsid w:val="008A125A"/>
    <w:rsid w:val="008A16F0"/>
    <w:rsid w:val="008A4C8E"/>
    <w:rsid w:val="008B2FC7"/>
    <w:rsid w:val="008B4386"/>
    <w:rsid w:val="008C6F01"/>
    <w:rsid w:val="008D755F"/>
    <w:rsid w:val="008E2F05"/>
    <w:rsid w:val="008E31B7"/>
    <w:rsid w:val="008E402F"/>
    <w:rsid w:val="008F0A99"/>
    <w:rsid w:val="008F0EF5"/>
    <w:rsid w:val="008F5539"/>
    <w:rsid w:val="008F6E44"/>
    <w:rsid w:val="00902396"/>
    <w:rsid w:val="0092359C"/>
    <w:rsid w:val="009250A6"/>
    <w:rsid w:val="0092554A"/>
    <w:rsid w:val="00927C71"/>
    <w:rsid w:val="00937BBA"/>
    <w:rsid w:val="00937F1A"/>
    <w:rsid w:val="009401A3"/>
    <w:rsid w:val="009449E8"/>
    <w:rsid w:val="00946335"/>
    <w:rsid w:val="00950CBC"/>
    <w:rsid w:val="00954547"/>
    <w:rsid w:val="00956953"/>
    <w:rsid w:val="00965EE5"/>
    <w:rsid w:val="009719BF"/>
    <w:rsid w:val="00971BE9"/>
    <w:rsid w:val="00980F5A"/>
    <w:rsid w:val="0098227D"/>
    <w:rsid w:val="00986CB5"/>
    <w:rsid w:val="0099615A"/>
    <w:rsid w:val="009A477D"/>
    <w:rsid w:val="009B4EEE"/>
    <w:rsid w:val="009C1E68"/>
    <w:rsid w:val="009D320E"/>
    <w:rsid w:val="009D353F"/>
    <w:rsid w:val="009D4596"/>
    <w:rsid w:val="009D4FBD"/>
    <w:rsid w:val="009D50F7"/>
    <w:rsid w:val="009D7748"/>
    <w:rsid w:val="009E098B"/>
    <w:rsid w:val="009E7CD7"/>
    <w:rsid w:val="00A00F56"/>
    <w:rsid w:val="00A17685"/>
    <w:rsid w:val="00A17B46"/>
    <w:rsid w:val="00A23CEF"/>
    <w:rsid w:val="00A302B0"/>
    <w:rsid w:val="00A303FC"/>
    <w:rsid w:val="00A32756"/>
    <w:rsid w:val="00A32BDB"/>
    <w:rsid w:val="00A561CC"/>
    <w:rsid w:val="00A605E3"/>
    <w:rsid w:val="00A63CC2"/>
    <w:rsid w:val="00A64227"/>
    <w:rsid w:val="00A667CA"/>
    <w:rsid w:val="00A67799"/>
    <w:rsid w:val="00A80DD9"/>
    <w:rsid w:val="00A85BE0"/>
    <w:rsid w:val="00A85E42"/>
    <w:rsid w:val="00A865CA"/>
    <w:rsid w:val="00A90103"/>
    <w:rsid w:val="00AA16F2"/>
    <w:rsid w:val="00AA19DF"/>
    <w:rsid w:val="00AB18B1"/>
    <w:rsid w:val="00AB442F"/>
    <w:rsid w:val="00AC0209"/>
    <w:rsid w:val="00AC39D6"/>
    <w:rsid w:val="00AC4CCC"/>
    <w:rsid w:val="00AD0800"/>
    <w:rsid w:val="00AD3448"/>
    <w:rsid w:val="00AD541D"/>
    <w:rsid w:val="00AE4C0D"/>
    <w:rsid w:val="00AE714A"/>
    <w:rsid w:val="00AF3543"/>
    <w:rsid w:val="00AF39F7"/>
    <w:rsid w:val="00AF5F87"/>
    <w:rsid w:val="00AF7511"/>
    <w:rsid w:val="00AF7AA0"/>
    <w:rsid w:val="00B0135D"/>
    <w:rsid w:val="00B03A3B"/>
    <w:rsid w:val="00B07A17"/>
    <w:rsid w:val="00B136F5"/>
    <w:rsid w:val="00B15CD3"/>
    <w:rsid w:val="00B16A51"/>
    <w:rsid w:val="00B203D7"/>
    <w:rsid w:val="00B266B3"/>
    <w:rsid w:val="00B315AD"/>
    <w:rsid w:val="00B31BFD"/>
    <w:rsid w:val="00B37E86"/>
    <w:rsid w:val="00B4550B"/>
    <w:rsid w:val="00B45C66"/>
    <w:rsid w:val="00B6074B"/>
    <w:rsid w:val="00B60C1F"/>
    <w:rsid w:val="00B62047"/>
    <w:rsid w:val="00B745EF"/>
    <w:rsid w:val="00B806CD"/>
    <w:rsid w:val="00B81216"/>
    <w:rsid w:val="00B83C3F"/>
    <w:rsid w:val="00B90C31"/>
    <w:rsid w:val="00B92A19"/>
    <w:rsid w:val="00B92E26"/>
    <w:rsid w:val="00BA2AEE"/>
    <w:rsid w:val="00BA3DA3"/>
    <w:rsid w:val="00BB068D"/>
    <w:rsid w:val="00BB5389"/>
    <w:rsid w:val="00BB549D"/>
    <w:rsid w:val="00BB603B"/>
    <w:rsid w:val="00BC40C0"/>
    <w:rsid w:val="00BE0DEB"/>
    <w:rsid w:val="00BE533D"/>
    <w:rsid w:val="00BE5DBF"/>
    <w:rsid w:val="00BF405F"/>
    <w:rsid w:val="00C03497"/>
    <w:rsid w:val="00C12B06"/>
    <w:rsid w:val="00C1603A"/>
    <w:rsid w:val="00C16A17"/>
    <w:rsid w:val="00C22BE3"/>
    <w:rsid w:val="00C3407E"/>
    <w:rsid w:val="00C348AF"/>
    <w:rsid w:val="00C354F4"/>
    <w:rsid w:val="00C35A04"/>
    <w:rsid w:val="00C373A7"/>
    <w:rsid w:val="00C40E85"/>
    <w:rsid w:val="00C4255B"/>
    <w:rsid w:val="00C464CF"/>
    <w:rsid w:val="00C46EB5"/>
    <w:rsid w:val="00C4712C"/>
    <w:rsid w:val="00C51CAC"/>
    <w:rsid w:val="00C574D4"/>
    <w:rsid w:val="00C62720"/>
    <w:rsid w:val="00C63A4E"/>
    <w:rsid w:val="00C65592"/>
    <w:rsid w:val="00C66E16"/>
    <w:rsid w:val="00C67317"/>
    <w:rsid w:val="00C67E1B"/>
    <w:rsid w:val="00C7150F"/>
    <w:rsid w:val="00C756D4"/>
    <w:rsid w:val="00C766B8"/>
    <w:rsid w:val="00C86B40"/>
    <w:rsid w:val="00C93ED0"/>
    <w:rsid w:val="00C9594B"/>
    <w:rsid w:val="00C95986"/>
    <w:rsid w:val="00C96334"/>
    <w:rsid w:val="00C96B34"/>
    <w:rsid w:val="00CA7CD0"/>
    <w:rsid w:val="00CB49D6"/>
    <w:rsid w:val="00CC27CB"/>
    <w:rsid w:val="00CC544B"/>
    <w:rsid w:val="00CC66E0"/>
    <w:rsid w:val="00CD1617"/>
    <w:rsid w:val="00CE1BD2"/>
    <w:rsid w:val="00CE4B5C"/>
    <w:rsid w:val="00CF4BCD"/>
    <w:rsid w:val="00CF5E26"/>
    <w:rsid w:val="00CF6215"/>
    <w:rsid w:val="00CF686F"/>
    <w:rsid w:val="00CF71B2"/>
    <w:rsid w:val="00D04320"/>
    <w:rsid w:val="00D05BCB"/>
    <w:rsid w:val="00D229FC"/>
    <w:rsid w:val="00D36E14"/>
    <w:rsid w:val="00D42CD0"/>
    <w:rsid w:val="00D44354"/>
    <w:rsid w:val="00D450E9"/>
    <w:rsid w:val="00D6754A"/>
    <w:rsid w:val="00D706B6"/>
    <w:rsid w:val="00D778FD"/>
    <w:rsid w:val="00D87EAB"/>
    <w:rsid w:val="00DA1C1F"/>
    <w:rsid w:val="00DA2EA2"/>
    <w:rsid w:val="00DA4AC0"/>
    <w:rsid w:val="00DA6F90"/>
    <w:rsid w:val="00DB1EDB"/>
    <w:rsid w:val="00DB38FC"/>
    <w:rsid w:val="00DB4D59"/>
    <w:rsid w:val="00DB5CE8"/>
    <w:rsid w:val="00DC3444"/>
    <w:rsid w:val="00DC4995"/>
    <w:rsid w:val="00DD09E6"/>
    <w:rsid w:val="00DD25C5"/>
    <w:rsid w:val="00DE57B6"/>
    <w:rsid w:val="00DF00E0"/>
    <w:rsid w:val="00DF5049"/>
    <w:rsid w:val="00DF53A2"/>
    <w:rsid w:val="00E054D5"/>
    <w:rsid w:val="00E10CD6"/>
    <w:rsid w:val="00E10E7E"/>
    <w:rsid w:val="00E11496"/>
    <w:rsid w:val="00E13456"/>
    <w:rsid w:val="00E1423B"/>
    <w:rsid w:val="00E24B99"/>
    <w:rsid w:val="00E262BE"/>
    <w:rsid w:val="00E30DCF"/>
    <w:rsid w:val="00E37B6B"/>
    <w:rsid w:val="00E40897"/>
    <w:rsid w:val="00E43416"/>
    <w:rsid w:val="00E51478"/>
    <w:rsid w:val="00E57648"/>
    <w:rsid w:val="00E615BC"/>
    <w:rsid w:val="00E643FD"/>
    <w:rsid w:val="00E65309"/>
    <w:rsid w:val="00E67240"/>
    <w:rsid w:val="00E7381C"/>
    <w:rsid w:val="00E739BD"/>
    <w:rsid w:val="00E743C8"/>
    <w:rsid w:val="00E866DC"/>
    <w:rsid w:val="00E90106"/>
    <w:rsid w:val="00E91C6C"/>
    <w:rsid w:val="00E9221A"/>
    <w:rsid w:val="00E95B3D"/>
    <w:rsid w:val="00EA141E"/>
    <w:rsid w:val="00EA1F79"/>
    <w:rsid w:val="00EA4494"/>
    <w:rsid w:val="00EA5944"/>
    <w:rsid w:val="00EA7299"/>
    <w:rsid w:val="00EB05E7"/>
    <w:rsid w:val="00EB107B"/>
    <w:rsid w:val="00EB45B8"/>
    <w:rsid w:val="00EC0EB2"/>
    <w:rsid w:val="00EC33F2"/>
    <w:rsid w:val="00EC6B8C"/>
    <w:rsid w:val="00EC7268"/>
    <w:rsid w:val="00EE29A8"/>
    <w:rsid w:val="00EE4A39"/>
    <w:rsid w:val="00EE52DE"/>
    <w:rsid w:val="00EE6DAB"/>
    <w:rsid w:val="00EF24A8"/>
    <w:rsid w:val="00EF24D3"/>
    <w:rsid w:val="00EF4804"/>
    <w:rsid w:val="00EF4FBE"/>
    <w:rsid w:val="00EF79B7"/>
    <w:rsid w:val="00F0168C"/>
    <w:rsid w:val="00F04465"/>
    <w:rsid w:val="00F046AE"/>
    <w:rsid w:val="00F12FDE"/>
    <w:rsid w:val="00F1429B"/>
    <w:rsid w:val="00F17AB4"/>
    <w:rsid w:val="00F22C23"/>
    <w:rsid w:val="00F335B9"/>
    <w:rsid w:val="00F34216"/>
    <w:rsid w:val="00F36E3E"/>
    <w:rsid w:val="00F417F7"/>
    <w:rsid w:val="00F5142A"/>
    <w:rsid w:val="00F5159C"/>
    <w:rsid w:val="00F51A73"/>
    <w:rsid w:val="00F5353F"/>
    <w:rsid w:val="00F56C5E"/>
    <w:rsid w:val="00F61AFC"/>
    <w:rsid w:val="00F622AC"/>
    <w:rsid w:val="00F677DD"/>
    <w:rsid w:val="00F75E73"/>
    <w:rsid w:val="00F76A92"/>
    <w:rsid w:val="00F808C6"/>
    <w:rsid w:val="00F90E96"/>
    <w:rsid w:val="00F92629"/>
    <w:rsid w:val="00F9798B"/>
    <w:rsid w:val="00FA7E45"/>
    <w:rsid w:val="00FB726F"/>
    <w:rsid w:val="00FB7C4E"/>
    <w:rsid w:val="00FC4888"/>
    <w:rsid w:val="00FC49A2"/>
    <w:rsid w:val="00FC717C"/>
    <w:rsid w:val="00FD0F9E"/>
    <w:rsid w:val="00FE1140"/>
    <w:rsid w:val="00FF40E1"/>
    <w:rsid w:val="00FF4D67"/>
    <w:rsid w:val="00FF5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17"/>
  </w:style>
  <w:style w:type="paragraph" w:styleId="Heading1">
    <w:name w:val="heading 1"/>
    <w:basedOn w:val="Normal"/>
    <w:link w:val="Heading1Char"/>
    <w:uiPriority w:val="9"/>
    <w:qFormat/>
    <w:rsid w:val="00340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404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4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AE"/>
    <w:rPr>
      <w:color w:val="0000FF"/>
      <w:u w:val="single"/>
    </w:rPr>
  </w:style>
  <w:style w:type="character" w:styleId="Emphasis">
    <w:name w:val="Emphasis"/>
    <w:basedOn w:val="DefaultParagraphFont"/>
    <w:uiPriority w:val="20"/>
    <w:qFormat/>
    <w:rsid w:val="00F046AE"/>
    <w:rPr>
      <w:i/>
      <w:iCs/>
    </w:rPr>
  </w:style>
  <w:style w:type="paragraph" w:styleId="NoSpacing">
    <w:name w:val="No Spacing"/>
    <w:uiPriority w:val="1"/>
    <w:qFormat/>
    <w:rsid w:val="00CC544B"/>
    <w:pPr>
      <w:spacing w:after="0" w:line="240" w:lineRule="auto"/>
    </w:pPr>
  </w:style>
  <w:style w:type="paragraph" w:styleId="NormalWeb">
    <w:name w:val="Normal (Web)"/>
    <w:basedOn w:val="Normal"/>
    <w:uiPriority w:val="99"/>
    <w:unhideWhenUsed/>
    <w:rsid w:val="00FC71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2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DD"/>
  </w:style>
  <w:style w:type="paragraph" w:styleId="Footer">
    <w:name w:val="footer"/>
    <w:basedOn w:val="Normal"/>
    <w:link w:val="FooterChar"/>
    <w:uiPriority w:val="99"/>
    <w:unhideWhenUsed/>
    <w:rsid w:val="003C2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DD"/>
  </w:style>
  <w:style w:type="character" w:customStyle="1" w:styleId="Heading1Char">
    <w:name w:val="Heading 1 Char"/>
    <w:basedOn w:val="DefaultParagraphFont"/>
    <w:link w:val="Heading1"/>
    <w:uiPriority w:val="9"/>
    <w:rsid w:val="003404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43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3404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043F"/>
    <w:rPr>
      <w:rFonts w:asciiTheme="majorHAnsi" w:eastAsiaTheme="majorEastAsia" w:hAnsiTheme="majorHAnsi" w:cstheme="majorBidi"/>
      <w:i/>
      <w:iCs/>
      <w:color w:val="243F60" w:themeColor="accent1" w:themeShade="7F"/>
    </w:rPr>
  </w:style>
  <w:style w:type="character" w:customStyle="1" w:styleId="author-img-name">
    <w:name w:val="author-img-name"/>
    <w:basedOn w:val="DefaultParagraphFont"/>
    <w:rsid w:val="0034043F"/>
  </w:style>
  <w:style w:type="character" w:customStyle="1" w:styleId="pipeline">
    <w:name w:val="pipeline"/>
    <w:basedOn w:val="DefaultParagraphFont"/>
    <w:rsid w:val="0034043F"/>
  </w:style>
  <w:style w:type="character" w:customStyle="1" w:styleId="cs1-lock-free">
    <w:name w:val="cs1-lock-free"/>
    <w:basedOn w:val="DefaultParagraphFont"/>
    <w:rsid w:val="0034043F"/>
  </w:style>
  <w:style w:type="character" w:styleId="HTMLCite">
    <w:name w:val="HTML Cite"/>
    <w:basedOn w:val="DefaultParagraphFont"/>
    <w:uiPriority w:val="99"/>
    <w:semiHidden/>
    <w:unhideWhenUsed/>
    <w:rsid w:val="0034043F"/>
    <w:rPr>
      <w:i/>
      <w:iCs/>
    </w:rPr>
  </w:style>
  <w:style w:type="character" w:customStyle="1" w:styleId="reference-text">
    <w:name w:val="reference-text"/>
    <w:basedOn w:val="DefaultParagraphFont"/>
    <w:rsid w:val="0034043F"/>
  </w:style>
  <w:style w:type="character" w:customStyle="1" w:styleId="cs1-format">
    <w:name w:val="cs1-format"/>
    <w:basedOn w:val="DefaultParagraphFont"/>
    <w:rsid w:val="0034043F"/>
  </w:style>
  <w:style w:type="character" w:customStyle="1" w:styleId="reference-accessdate">
    <w:name w:val="reference-accessdate"/>
    <w:basedOn w:val="DefaultParagraphFont"/>
    <w:rsid w:val="0034043F"/>
  </w:style>
  <w:style w:type="character" w:customStyle="1" w:styleId="nowrap">
    <w:name w:val="nowrap"/>
    <w:basedOn w:val="DefaultParagraphFont"/>
    <w:rsid w:val="0034043F"/>
  </w:style>
  <w:style w:type="paragraph" w:styleId="BalloonText">
    <w:name w:val="Balloon Text"/>
    <w:basedOn w:val="Normal"/>
    <w:link w:val="BalloonTextChar"/>
    <w:uiPriority w:val="99"/>
    <w:semiHidden/>
    <w:unhideWhenUsed/>
    <w:rsid w:val="00F5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73"/>
    <w:rPr>
      <w:rFonts w:ascii="Tahoma" w:hAnsi="Tahoma" w:cs="Tahoma"/>
      <w:sz w:val="16"/>
      <w:szCs w:val="16"/>
    </w:rPr>
  </w:style>
  <w:style w:type="character" w:customStyle="1" w:styleId="text">
    <w:name w:val="text"/>
    <w:basedOn w:val="DefaultParagraphFont"/>
    <w:rsid w:val="00C46EB5"/>
  </w:style>
  <w:style w:type="paragraph" w:styleId="ListParagraph">
    <w:name w:val="List Paragraph"/>
    <w:basedOn w:val="Normal"/>
    <w:uiPriority w:val="34"/>
    <w:qFormat/>
    <w:rsid w:val="009250A6"/>
    <w:pPr>
      <w:ind w:left="720"/>
      <w:contextualSpacing/>
    </w:pPr>
  </w:style>
  <w:style w:type="character" w:customStyle="1" w:styleId="italic">
    <w:name w:val="italic"/>
    <w:basedOn w:val="DefaultParagraphFont"/>
    <w:rsid w:val="005351D6"/>
  </w:style>
  <w:style w:type="character" w:customStyle="1" w:styleId="number">
    <w:name w:val="number"/>
    <w:basedOn w:val="DefaultParagraphFont"/>
    <w:rsid w:val="00EF4804"/>
  </w:style>
  <w:style w:type="character" w:customStyle="1" w:styleId="Date1">
    <w:name w:val="Date1"/>
    <w:basedOn w:val="DefaultParagraphFont"/>
    <w:rsid w:val="00EF4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37960">
      <w:bodyDiv w:val="1"/>
      <w:marLeft w:val="0"/>
      <w:marRight w:val="0"/>
      <w:marTop w:val="0"/>
      <w:marBottom w:val="0"/>
      <w:divBdr>
        <w:top w:val="none" w:sz="0" w:space="0" w:color="auto"/>
        <w:left w:val="none" w:sz="0" w:space="0" w:color="auto"/>
        <w:bottom w:val="none" w:sz="0" w:space="0" w:color="auto"/>
        <w:right w:val="none" w:sz="0" w:space="0" w:color="auto"/>
      </w:divBdr>
    </w:div>
    <w:div w:id="355237854">
      <w:bodyDiv w:val="1"/>
      <w:marLeft w:val="0"/>
      <w:marRight w:val="0"/>
      <w:marTop w:val="0"/>
      <w:marBottom w:val="0"/>
      <w:divBdr>
        <w:top w:val="none" w:sz="0" w:space="0" w:color="auto"/>
        <w:left w:val="none" w:sz="0" w:space="0" w:color="auto"/>
        <w:bottom w:val="none" w:sz="0" w:space="0" w:color="auto"/>
        <w:right w:val="none" w:sz="0" w:space="0" w:color="auto"/>
      </w:divBdr>
    </w:div>
    <w:div w:id="827016886">
      <w:bodyDiv w:val="1"/>
      <w:marLeft w:val="0"/>
      <w:marRight w:val="0"/>
      <w:marTop w:val="0"/>
      <w:marBottom w:val="0"/>
      <w:divBdr>
        <w:top w:val="none" w:sz="0" w:space="0" w:color="auto"/>
        <w:left w:val="none" w:sz="0" w:space="0" w:color="auto"/>
        <w:bottom w:val="none" w:sz="0" w:space="0" w:color="auto"/>
        <w:right w:val="none" w:sz="0" w:space="0" w:color="auto"/>
      </w:divBdr>
    </w:div>
    <w:div w:id="992953682">
      <w:bodyDiv w:val="1"/>
      <w:marLeft w:val="0"/>
      <w:marRight w:val="0"/>
      <w:marTop w:val="0"/>
      <w:marBottom w:val="0"/>
      <w:divBdr>
        <w:top w:val="none" w:sz="0" w:space="0" w:color="auto"/>
        <w:left w:val="none" w:sz="0" w:space="0" w:color="auto"/>
        <w:bottom w:val="none" w:sz="0" w:space="0" w:color="auto"/>
        <w:right w:val="none" w:sz="0" w:space="0" w:color="auto"/>
      </w:divBdr>
    </w:div>
    <w:div w:id="1159541357">
      <w:bodyDiv w:val="1"/>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884220090">
              <w:marLeft w:val="0"/>
              <w:marRight w:val="0"/>
              <w:marTop w:val="0"/>
              <w:marBottom w:val="0"/>
              <w:divBdr>
                <w:top w:val="none" w:sz="0" w:space="0" w:color="auto"/>
                <w:left w:val="none" w:sz="0" w:space="0" w:color="auto"/>
                <w:bottom w:val="none" w:sz="0" w:space="0" w:color="auto"/>
                <w:right w:val="none" w:sz="0" w:space="0" w:color="auto"/>
              </w:divBdr>
            </w:div>
          </w:divsChild>
        </w:div>
        <w:div w:id="1693190934">
          <w:marLeft w:val="0"/>
          <w:marRight w:val="0"/>
          <w:marTop w:val="0"/>
          <w:marBottom w:val="0"/>
          <w:divBdr>
            <w:top w:val="none" w:sz="0" w:space="0" w:color="auto"/>
            <w:left w:val="none" w:sz="0" w:space="0" w:color="auto"/>
            <w:bottom w:val="none" w:sz="0" w:space="0" w:color="auto"/>
            <w:right w:val="none" w:sz="0" w:space="0" w:color="auto"/>
          </w:divBdr>
          <w:divsChild>
            <w:div w:id="1532114086">
              <w:marLeft w:val="0"/>
              <w:marRight w:val="0"/>
              <w:marTop w:val="0"/>
              <w:marBottom w:val="0"/>
              <w:divBdr>
                <w:top w:val="none" w:sz="0" w:space="0" w:color="auto"/>
                <w:left w:val="none" w:sz="0" w:space="0" w:color="auto"/>
                <w:bottom w:val="none" w:sz="0" w:space="0" w:color="auto"/>
                <w:right w:val="none" w:sz="0" w:space="0" w:color="auto"/>
              </w:divBdr>
              <w:divsChild>
                <w:div w:id="412747218">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 w:id="1601597870">
      <w:bodyDiv w:val="1"/>
      <w:marLeft w:val="0"/>
      <w:marRight w:val="0"/>
      <w:marTop w:val="0"/>
      <w:marBottom w:val="0"/>
      <w:divBdr>
        <w:top w:val="none" w:sz="0" w:space="0" w:color="auto"/>
        <w:left w:val="none" w:sz="0" w:space="0" w:color="auto"/>
        <w:bottom w:val="none" w:sz="0" w:space="0" w:color="auto"/>
        <w:right w:val="none" w:sz="0" w:space="0" w:color="auto"/>
      </w:divBdr>
      <w:divsChild>
        <w:div w:id="95225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bkc@rediffmail.com" TargetMode="External"/><Relationship Id="rId13" Type="http://schemas.openxmlformats.org/officeDocument/2006/relationships/hyperlink" Target="https://indianexpress.com/about/coronavirus/" TargetMode="External"/><Relationship Id="rId18" Type="http://schemas.openxmlformats.org/officeDocument/2006/relationships/hyperlink" Target="https://en.wikipedia.org/wiki/Adaptive_immune_system" TargetMode="External"/><Relationship Id="rId26" Type="http://schemas.openxmlformats.org/officeDocument/2006/relationships/hyperlink" Target="https://indianexpress.com/profile/author/milind-ghatwa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T_cell" TargetMode="External"/><Relationship Id="rId34" Type="http://schemas.openxmlformats.org/officeDocument/2006/relationships/hyperlink" Target="https://www.cambridge.org/core/search?filters%5BauthorTerms%5D=E.%20Schr%C3%B6dinger&amp;eventCode=SE-AU" TargetMode="External"/><Relationship Id="rId7" Type="http://schemas.openxmlformats.org/officeDocument/2006/relationships/endnotes" Target="endnotes.xml"/><Relationship Id="rId12" Type="http://schemas.openxmlformats.org/officeDocument/2006/relationships/hyperlink" Target="https://indianexpress.com/about/coronavirus/" TargetMode="External"/><Relationship Id="rId17" Type="http://schemas.openxmlformats.org/officeDocument/2006/relationships/hyperlink" Target="https://en.wikipedia.org/wiki/T_cell" TargetMode="External"/><Relationship Id="rId25" Type="http://schemas.openxmlformats.org/officeDocument/2006/relationships/hyperlink" Target="https://indianexpress.com/profile/author/tabassum-barnagarwala/" TargetMode="External"/><Relationship Id="rId33" Type="http://schemas.openxmlformats.org/officeDocument/2006/relationships/hyperlink" Target="https://www.pnas.org/content/107/29/12766"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n.wikipedia.org/wiki/B-cell_receptor" TargetMode="External"/><Relationship Id="rId20" Type="http://schemas.openxmlformats.org/officeDocument/2006/relationships/hyperlink" Target="https://en.wikipedia.org/wiki/Negative_selection_(immunology)" TargetMode="External"/><Relationship Id="rId29" Type="http://schemas.openxmlformats.org/officeDocument/2006/relationships/hyperlink" Target="https://www.financialexpress.com/author/fe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express.com/about/coronavirus/" TargetMode="External"/><Relationship Id="rId24" Type="http://schemas.openxmlformats.org/officeDocument/2006/relationships/hyperlink" Target="https://www.sciencealert.com/entanglement" TargetMode="External"/><Relationship Id="rId32" Type="http://schemas.openxmlformats.org/officeDocument/2006/relationships/hyperlink" Target="http://science.sciencemag.org/content/243/4896/1325.long"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n.wikipedia.org/wiki/Antibodies" TargetMode="External"/><Relationship Id="rId23" Type="http://schemas.openxmlformats.org/officeDocument/2006/relationships/image" Target="media/image1.png"/><Relationship Id="rId28" Type="http://schemas.openxmlformats.org/officeDocument/2006/relationships/hyperlink" Target="https://indianexpress.com/agency/express-web-desk/" TargetMode="External"/><Relationship Id="rId36" Type="http://schemas.openxmlformats.org/officeDocument/2006/relationships/hyperlink" Target="https://clarivate.com/wp%20content/uploads/dlm_uploads/2020/01/CORONAVIRUS-REPORT-1.30.2020.pdf" TargetMode="External"/><Relationship Id="rId10" Type="http://schemas.openxmlformats.org/officeDocument/2006/relationships/footer" Target="footer1.xml"/><Relationship Id="rId19" Type="http://schemas.openxmlformats.org/officeDocument/2006/relationships/hyperlink" Target="https://en.wikipedia.org/wiki/Homeostatic" TargetMode="External"/><Relationship Id="rId31" Type="http://schemas.openxmlformats.org/officeDocument/2006/relationships/hyperlink" Target="https://www.sciencedirect.com/science/article/pii/S1044579X050007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Structure" TargetMode="External"/><Relationship Id="rId22" Type="http://schemas.openxmlformats.org/officeDocument/2006/relationships/hyperlink" Target="https://en.wikipedia.org/wiki/Thymus" TargetMode="External"/><Relationship Id="rId27" Type="http://schemas.openxmlformats.org/officeDocument/2006/relationships/hyperlink" Target="https://indianexpress.com/agency/express-web-desk/" TargetMode="External"/><Relationship Id="rId30" Type="http://schemas.openxmlformats.org/officeDocument/2006/relationships/hyperlink" Target="https://www.sciencedirect.com/science/article/pii/S1044579X05000751" TargetMode="External"/><Relationship Id="rId35" Type="http://schemas.openxmlformats.org/officeDocument/2006/relationships/hyperlink" Target="https://doi.org/10.1017/S03050041000191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2F843E4A9E4D70BCCD93C24B79A314"/>
        <w:category>
          <w:name w:val="General"/>
          <w:gallery w:val="placeholder"/>
        </w:category>
        <w:types>
          <w:type w:val="bbPlcHdr"/>
        </w:types>
        <w:behaviors>
          <w:behavior w:val="content"/>
        </w:behaviors>
        <w:guid w:val="{F8D567BF-BF6F-4FDD-9B48-0D70EC53ACFB}"/>
      </w:docPartPr>
      <w:docPartBody>
        <w:p w:rsidR="00D01FFE" w:rsidRDefault="009E708D" w:rsidP="009E708D">
          <w:pPr>
            <w:pStyle w:val="5D2F843E4A9E4D70BCCD93C24B79A3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708D"/>
    <w:rsid w:val="004728D3"/>
    <w:rsid w:val="009E708D"/>
    <w:rsid w:val="00AB7965"/>
    <w:rsid w:val="00AD5536"/>
    <w:rsid w:val="00D01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F843E4A9E4D70BCCD93C24B79A314">
    <w:name w:val="5D2F843E4A9E4D70BCCD93C24B79A314"/>
    <w:rsid w:val="009E708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B361-0355-4DB7-BAFE-81B31FAB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Journal of Applied Bio-Technology Research (AJABTR)</dc:title>
  <dc:creator>USER</dc:creator>
  <cp:lastModifiedBy>susmita</cp:lastModifiedBy>
  <cp:revision>19</cp:revision>
  <cp:lastPrinted>2020-07-10T13:13:00Z</cp:lastPrinted>
  <dcterms:created xsi:type="dcterms:W3CDTF">2021-01-21T15:39:00Z</dcterms:created>
  <dcterms:modified xsi:type="dcterms:W3CDTF">2021-06-20T17:39:00Z</dcterms:modified>
</cp:coreProperties>
</file>